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37B0B" w14:textId="4BA1256B" w:rsidR="009D0EAB" w:rsidRPr="00F96979" w:rsidRDefault="00F96979">
      <w:pPr>
        <w:rPr>
          <w:b/>
          <w:sz w:val="32"/>
        </w:rPr>
      </w:pPr>
      <w:bookmarkStart w:id="0" w:name="_GoBack"/>
      <w:bookmarkEnd w:id="0"/>
      <w:r w:rsidRPr="00F96979">
        <w:rPr>
          <w:b/>
          <w:sz w:val="32"/>
        </w:rPr>
        <w:t xml:space="preserve">Executive Summary of </w:t>
      </w:r>
      <w:r w:rsidR="00BC4EB4" w:rsidRPr="00F96979">
        <w:rPr>
          <w:b/>
          <w:sz w:val="32"/>
        </w:rPr>
        <w:t>CIGRE Women in Engineering Forum 2018</w:t>
      </w:r>
    </w:p>
    <w:p w14:paraId="080DD3F5" w14:textId="609F6930" w:rsidR="00F96979" w:rsidRDefault="00584A19" w:rsidP="00F96979">
      <w:pPr>
        <w:jc w:val="both"/>
        <w:rPr>
          <w:sz w:val="24"/>
        </w:rPr>
      </w:pPr>
      <w:r>
        <w:rPr>
          <w:sz w:val="24"/>
        </w:rPr>
        <w:t>R</w:t>
      </w:r>
      <w:r>
        <w:rPr>
          <w:rFonts w:hint="eastAsia"/>
          <w:sz w:val="24"/>
        </w:rPr>
        <w:t>uo</w:t>
      </w:r>
      <w:r>
        <w:rPr>
          <w:sz w:val="24"/>
        </w:rPr>
        <w:t>mei LI, Gen LI, Boya Qin</w:t>
      </w:r>
    </w:p>
    <w:p w14:paraId="62C5C10A" w14:textId="225DDD0B" w:rsidR="00BC4EB4" w:rsidRDefault="00F96979" w:rsidP="00F96979">
      <w:pPr>
        <w:jc w:val="both"/>
        <w:rPr>
          <w:sz w:val="24"/>
        </w:rPr>
      </w:pPr>
      <w:r w:rsidRPr="00F96979">
        <w:rPr>
          <w:noProof/>
          <w:sz w:val="24"/>
          <w:lang w:val="fr-FR" w:eastAsia="fr-FR"/>
        </w:rPr>
        <w:drawing>
          <wp:anchor distT="0" distB="0" distL="114300" distR="114300" simplePos="0" relativeHeight="251658240" behindDoc="1" locked="0" layoutInCell="1" allowOverlap="1" wp14:anchorId="3E6EAF04" wp14:editId="5DC0812E">
            <wp:simplePos x="0" y="0"/>
            <wp:positionH relativeFrom="column">
              <wp:posOffset>13970</wp:posOffset>
            </wp:positionH>
            <wp:positionV relativeFrom="paragraph">
              <wp:posOffset>51435</wp:posOffset>
            </wp:positionV>
            <wp:extent cx="2861945" cy="1871980"/>
            <wp:effectExtent l="0" t="0" r="0" b="0"/>
            <wp:wrapTight wrapText="bothSides">
              <wp:wrapPolygon edited="0">
                <wp:start x="0" y="0"/>
                <wp:lineTo x="0" y="21322"/>
                <wp:lineTo x="21423" y="21322"/>
                <wp:lineTo x="21423" y="0"/>
                <wp:lineTo x="0" y="0"/>
              </wp:wrapPolygon>
            </wp:wrapTight>
            <wp:docPr id="1" name="Picture 1" descr="D:\1 Office computer\My Ph.D at Cardiff University\Prof. LJ\tasks\2018 Prof. Ruomei Li CIGRE\WIE FINAL\WIE\Forum women in engineering\325A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computer\My Ph.D at Cardiff University\Prof. LJ\tasks\2018 Prof. Ruomei Li CIGRE\WIE FINAL\WIE\Forum women in engineering\325A046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856"/>
                    <a:stretch/>
                  </pic:blipFill>
                  <pic:spPr bwMode="auto">
                    <a:xfrm>
                      <a:off x="0" y="0"/>
                      <a:ext cx="2861945"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EB4" w:rsidRPr="00F96979">
        <w:rPr>
          <w:sz w:val="24"/>
        </w:rPr>
        <w:t>The 3</w:t>
      </w:r>
      <w:r w:rsidR="00BC4EB4" w:rsidRPr="00F96979">
        <w:rPr>
          <w:sz w:val="24"/>
          <w:vertAlign w:val="superscript"/>
        </w:rPr>
        <w:t>rd</w:t>
      </w:r>
      <w:r w:rsidR="00BC4EB4" w:rsidRPr="00F96979">
        <w:rPr>
          <w:sz w:val="24"/>
        </w:rPr>
        <w:t xml:space="preserve"> CIGRE Women in Engineering (WIE) Forum was successfully held on 30</w:t>
      </w:r>
      <w:r w:rsidR="00BC4EB4" w:rsidRPr="00F96979">
        <w:rPr>
          <w:sz w:val="24"/>
          <w:vertAlign w:val="superscript"/>
        </w:rPr>
        <w:t>th</w:t>
      </w:r>
      <w:r w:rsidR="00BC4EB4" w:rsidRPr="00F96979">
        <w:rPr>
          <w:sz w:val="24"/>
        </w:rPr>
        <w:t xml:space="preserve"> Aug</w:t>
      </w:r>
      <w:r w:rsidR="00591EEC" w:rsidRPr="00F96979">
        <w:rPr>
          <w:sz w:val="24"/>
        </w:rPr>
        <w:t>ust 2018 in Paris</w:t>
      </w:r>
      <w:r>
        <w:rPr>
          <w:sz w:val="24"/>
        </w:rPr>
        <w:t>, France</w:t>
      </w:r>
      <w:r w:rsidR="00591EEC" w:rsidRPr="00F96979">
        <w:rPr>
          <w:sz w:val="24"/>
        </w:rPr>
        <w:t>. “</w:t>
      </w:r>
      <w:r w:rsidR="00591EEC" w:rsidRPr="00F96979">
        <w:rPr>
          <w:b/>
          <w:sz w:val="24"/>
        </w:rPr>
        <w:t>Inspire, Motivate and Empower Women Engineers</w:t>
      </w:r>
      <w:r w:rsidR="00591EEC" w:rsidRPr="00F96979">
        <w:rPr>
          <w:sz w:val="24"/>
        </w:rPr>
        <w:t xml:space="preserve">” was the theme of this year. </w:t>
      </w:r>
      <w:r>
        <w:rPr>
          <w:sz w:val="24"/>
        </w:rPr>
        <w:t xml:space="preserve">The event was organised by the WIE Taskforce led by </w:t>
      </w:r>
      <w:r w:rsidRPr="001D3CE1">
        <w:rPr>
          <w:b/>
          <w:sz w:val="24"/>
        </w:rPr>
        <w:t>Ruomei L</w:t>
      </w:r>
      <w:r w:rsidR="001D3CE1" w:rsidRPr="001D3CE1">
        <w:rPr>
          <w:b/>
          <w:sz w:val="24"/>
        </w:rPr>
        <w:t>I</w:t>
      </w:r>
      <w:r>
        <w:rPr>
          <w:sz w:val="24"/>
        </w:rPr>
        <w:t xml:space="preserve"> </w:t>
      </w:r>
      <w:r w:rsidR="00413904">
        <w:rPr>
          <w:sz w:val="24"/>
        </w:rPr>
        <w:t xml:space="preserve">from CSEE </w:t>
      </w:r>
      <w:r>
        <w:rPr>
          <w:sz w:val="24"/>
        </w:rPr>
        <w:t xml:space="preserve">and the CIGRE Central Office. </w:t>
      </w:r>
      <w:r w:rsidRPr="00F96979">
        <w:rPr>
          <w:sz w:val="24"/>
        </w:rPr>
        <w:t>More than 2</w:t>
      </w:r>
      <w:r w:rsidR="00413904">
        <w:rPr>
          <w:sz w:val="24"/>
        </w:rPr>
        <w:t>2</w:t>
      </w:r>
      <w:r w:rsidRPr="00F96979">
        <w:rPr>
          <w:sz w:val="24"/>
        </w:rPr>
        <w:t xml:space="preserve">0 participants from power utilities, manufacturers and universities </w:t>
      </w:r>
      <w:r w:rsidR="001704EA">
        <w:rPr>
          <w:sz w:val="24"/>
        </w:rPr>
        <w:t xml:space="preserve">all over the world </w:t>
      </w:r>
      <w:r w:rsidRPr="00F96979">
        <w:rPr>
          <w:sz w:val="24"/>
        </w:rPr>
        <w:t xml:space="preserve">attended the event. </w:t>
      </w:r>
      <w:r w:rsidR="00A33DE1">
        <w:rPr>
          <w:sz w:val="24"/>
        </w:rPr>
        <w:t>There were not only female participants but also many male</w:t>
      </w:r>
      <w:r w:rsidR="00CF3868">
        <w:rPr>
          <w:sz w:val="24"/>
        </w:rPr>
        <w:t xml:space="preserve"> participants</w:t>
      </w:r>
      <w:r w:rsidR="00A33DE1">
        <w:rPr>
          <w:sz w:val="24"/>
        </w:rPr>
        <w:t xml:space="preserve"> in the event. The </w:t>
      </w:r>
      <w:r w:rsidR="00CF3868">
        <w:rPr>
          <w:sz w:val="24"/>
        </w:rPr>
        <w:t>forum</w:t>
      </w:r>
      <w:r w:rsidR="00A33DE1">
        <w:rPr>
          <w:sz w:val="24"/>
        </w:rPr>
        <w:t xml:space="preserve"> consisted of </w:t>
      </w:r>
      <w:r w:rsidR="00413904">
        <w:rPr>
          <w:sz w:val="24"/>
        </w:rPr>
        <w:t>five</w:t>
      </w:r>
      <w:r w:rsidR="00591EEC" w:rsidRPr="00F96979">
        <w:rPr>
          <w:sz w:val="24"/>
        </w:rPr>
        <w:t xml:space="preserve"> sessions: </w:t>
      </w:r>
      <w:r w:rsidR="00591EEC" w:rsidRPr="00CF3868">
        <w:rPr>
          <w:b/>
          <w:sz w:val="24"/>
        </w:rPr>
        <w:t>Welcoming Address</w:t>
      </w:r>
      <w:r w:rsidR="00591EEC" w:rsidRPr="00F96979">
        <w:rPr>
          <w:sz w:val="24"/>
        </w:rPr>
        <w:t xml:space="preserve">, </w:t>
      </w:r>
      <w:r w:rsidR="00591EEC" w:rsidRPr="00CF3868">
        <w:rPr>
          <w:b/>
          <w:sz w:val="24"/>
        </w:rPr>
        <w:t>Keynote Speech</w:t>
      </w:r>
      <w:r w:rsidR="00591EEC" w:rsidRPr="00F96979">
        <w:rPr>
          <w:sz w:val="24"/>
        </w:rPr>
        <w:t xml:space="preserve">, </w:t>
      </w:r>
      <w:r w:rsidR="00591EEC" w:rsidRPr="00CF3868">
        <w:rPr>
          <w:b/>
          <w:sz w:val="24"/>
        </w:rPr>
        <w:t>Dialogue</w:t>
      </w:r>
      <w:r w:rsidR="00413904">
        <w:rPr>
          <w:sz w:val="24"/>
        </w:rPr>
        <w:t xml:space="preserve">, </w:t>
      </w:r>
      <w:r w:rsidR="00591EEC" w:rsidRPr="00CF3868">
        <w:rPr>
          <w:b/>
          <w:sz w:val="24"/>
        </w:rPr>
        <w:t>Interactive Session</w:t>
      </w:r>
      <w:r w:rsidR="00413904">
        <w:rPr>
          <w:sz w:val="24"/>
        </w:rPr>
        <w:t xml:space="preserve"> and </w:t>
      </w:r>
      <w:r w:rsidR="009E6159" w:rsidRPr="00CF3868">
        <w:rPr>
          <w:b/>
          <w:sz w:val="24"/>
        </w:rPr>
        <w:t>I</w:t>
      </w:r>
      <w:r w:rsidR="00413904" w:rsidRPr="00CF3868">
        <w:rPr>
          <w:b/>
          <w:sz w:val="24"/>
        </w:rPr>
        <w:t>nterview</w:t>
      </w:r>
      <w:r w:rsidR="00591EEC" w:rsidRPr="00F96979">
        <w:rPr>
          <w:sz w:val="24"/>
        </w:rPr>
        <w:t xml:space="preserve">. </w:t>
      </w:r>
    </w:p>
    <w:p w14:paraId="32CADFF7" w14:textId="654D9032" w:rsidR="00F96979" w:rsidRDefault="00F96979" w:rsidP="00F96979">
      <w:pPr>
        <w:jc w:val="both"/>
        <w:rPr>
          <w:sz w:val="24"/>
        </w:rPr>
      </w:pPr>
      <w:r>
        <w:rPr>
          <w:sz w:val="24"/>
        </w:rPr>
        <w:t xml:space="preserve">The event started with </w:t>
      </w:r>
      <w:r w:rsidR="00065AA6">
        <w:rPr>
          <w:sz w:val="24"/>
        </w:rPr>
        <w:t xml:space="preserve">the welcoming addresses from </w:t>
      </w:r>
      <w:r w:rsidR="00065AA6" w:rsidRPr="00065AA6">
        <w:rPr>
          <w:b/>
          <w:sz w:val="24"/>
        </w:rPr>
        <w:t>Rob STEPHEN</w:t>
      </w:r>
      <w:r w:rsidR="00065AA6">
        <w:rPr>
          <w:b/>
          <w:sz w:val="24"/>
        </w:rPr>
        <w:t xml:space="preserve"> </w:t>
      </w:r>
      <w:r w:rsidR="00065AA6" w:rsidRPr="00065AA6">
        <w:rPr>
          <w:sz w:val="24"/>
        </w:rPr>
        <w:t>the</w:t>
      </w:r>
      <w:r w:rsidR="00065AA6">
        <w:rPr>
          <w:sz w:val="24"/>
        </w:rPr>
        <w:t xml:space="preserve"> CIGRE President, </w:t>
      </w:r>
      <w:r w:rsidR="00065AA6" w:rsidRPr="00065AA6">
        <w:rPr>
          <w:b/>
          <w:sz w:val="24"/>
        </w:rPr>
        <w:t>Rovani SIGAMONEY</w:t>
      </w:r>
      <w:r w:rsidR="00065AA6">
        <w:rPr>
          <w:b/>
          <w:sz w:val="24"/>
        </w:rPr>
        <w:t xml:space="preserve"> </w:t>
      </w:r>
      <w:r w:rsidR="00065AA6" w:rsidRPr="00065AA6">
        <w:rPr>
          <w:sz w:val="24"/>
        </w:rPr>
        <w:t>the</w:t>
      </w:r>
      <w:r w:rsidR="00065AA6">
        <w:rPr>
          <w:sz w:val="24"/>
        </w:rPr>
        <w:t xml:space="preserve"> UNESCO</w:t>
      </w:r>
      <w:r w:rsidR="00065AA6" w:rsidRPr="00065AA6">
        <w:rPr>
          <w:sz w:val="24"/>
        </w:rPr>
        <w:t xml:space="preserve"> Engineering Programme Specialist</w:t>
      </w:r>
      <w:r w:rsidR="00065AA6">
        <w:rPr>
          <w:sz w:val="24"/>
        </w:rPr>
        <w:t xml:space="preserve">, </w:t>
      </w:r>
      <w:r w:rsidR="00065AA6" w:rsidRPr="00065AA6">
        <w:rPr>
          <w:b/>
          <w:sz w:val="24"/>
        </w:rPr>
        <w:t xml:space="preserve">Mark WALDRON </w:t>
      </w:r>
      <w:r w:rsidR="00065AA6" w:rsidRPr="00065AA6">
        <w:rPr>
          <w:sz w:val="24"/>
        </w:rPr>
        <w:t xml:space="preserve">the </w:t>
      </w:r>
      <w:r w:rsidR="00065AA6">
        <w:rPr>
          <w:sz w:val="24"/>
        </w:rPr>
        <w:t xml:space="preserve">CIGRE Vice President and Technical Committee </w:t>
      </w:r>
      <w:r w:rsidR="005566AE">
        <w:rPr>
          <w:sz w:val="24"/>
        </w:rPr>
        <w:t xml:space="preserve">Chairman </w:t>
      </w:r>
      <w:r w:rsidR="00065AA6">
        <w:rPr>
          <w:sz w:val="24"/>
        </w:rPr>
        <w:t xml:space="preserve">and </w:t>
      </w:r>
      <w:r w:rsidR="00065AA6" w:rsidRPr="00065AA6">
        <w:rPr>
          <w:b/>
          <w:sz w:val="24"/>
        </w:rPr>
        <w:t>John McDONALD</w:t>
      </w:r>
      <w:r w:rsidR="00065AA6">
        <w:rPr>
          <w:b/>
          <w:sz w:val="24"/>
        </w:rPr>
        <w:t xml:space="preserve"> </w:t>
      </w:r>
      <w:r w:rsidR="00065AA6">
        <w:rPr>
          <w:sz w:val="24"/>
        </w:rPr>
        <w:t xml:space="preserve">the IEEE PES Past President and CIGRE USNC Vice President. </w:t>
      </w:r>
      <w:r w:rsidR="001D3CE1">
        <w:rPr>
          <w:sz w:val="24"/>
        </w:rPr>
        <w:t>T</w:t>
      </w:r>
      <w:r w:rsidR="001D3CE1">
        <w:rPr>
          <w:rFonts w:hint="eastAsia"/>
          <w:sz w:val="24"/>
        </w:rPr>
        <w:t>h</w:t>
      </w:r>
      <w:r w:rsidR="001D3CE1">
        <w:rPr>
          <w:sz w:val="24"/>
        </w:rPr>
        <w:t xml:space="preserve">e moderator of this session was </w:t>
      </w:r>
      <w:r w:rsidR="001D3CE1" w:rsidRPr="001D3CE1">
        <w:rPr>
          <w:b/>
          <w:sz w:val="24"/>
        </w:rPr>
        <w:t>Ruomei LI</w:t>
      </w:r>
      <w:r w:rsidR="001D3CE1" w:rsidRPr="001D3CE1">
        <w:rPr>
          <w:sz w:val="24"/>
        </w:rPr>
        <w:t>.</w:t>
      </w:r>
      <w:r w:rsidR="00FD6067">
        <w:rPr>
          <w:sz w:val="24"/>
        </w:rPr>
        <w:t xml:space="preserve"> </w:t>
      </w:r>
    </w:p>
    <w:p w14:paraId="0C2FE96F" w14:textId="7AA43D26" w:rsidR="00DA3468" w:rsidRDefault="00DA3468" w:rsidP="00F96979">
      <w:pPr>
        <w:jc w:val="both"/>
        <w:rPr>
          <w:sz w:val="24"/>
        </w:rPr>
      </w:pPr>
      <w:r>
        <w:rPr>
          <w:sz w:val="24"/>
        </w:rPr>
        <w:t xml:space="preserve">There were four speakers in the Keynote Speech Session. </w:t>
      </w:r>
      <w:r w:rsidRPr="00DA3468">
        <w:rPr>
          <w:b/>
          <w:sz w:val="24"/>
        </w:rPr>
        <w:t>Philippe ADAM</w:t>
      </w:r>
      <w:r w:rsidRPr="00DA3468">
        <w:rPr>
          <w:sz w:val="24"/>
        </w:rPr>
        <w:t xml:space="preserve">, </w:t>
      </w:r>
      <w:r>
        <w:rPr>
          <w:sz w:val="24"/>
        </w:rPr>
        <w:t>the</w:t>
      </w:r>
      <w:r w:rsidRPr="00DA3468">
        <w:rPr>
          <w:sz w:val="24"/>
        </w:rPr>
        <w:t xml:space="preserve"> CIGRE Secretary General</w:t>
      </w:r>
      <w:r>
        <w:rPr>
          <w:sz w:val="24"/>
        </w:rPr>
        <w:t xml:space="preserve">, presented </w:t>
      </w:r>
      <w:r w:rsidR="00F42F37">
        <w:rPr>
          <w:sz w:val="24"/>
        </w:rPr>
        <w:t xml:space="preserve">the </w:t>
      </w:r>
      <w:r>
        <w:rPr>
          <w:sz w:val="24"/>
        </w:rPr>
        <w:t>“</w:t>
      </w:r>
      <w:r w:rsidRPr="00DA3468">
        <w:rPr>
          <w:b/>
          <w:sz w:val="24"/>
        </w:rPr>
        <w:t>Women members in CIGRE, Status, Challenges and Prospects</w:t>
      </w:r>
      <w:r>
        <w:rPr>
          <w:sz w:val="24"/>
        </w:rPr>
        <w:t>”</w:t>
      </w:r>
      <w:r w:rsidR="00F42F37">
        <w:rPr>
          <w:sz w:val="24"/>
        </w:rPr>
        <w:t>.</w:t>
      </w:r>
      <w:r>
        <w:rPr>
          <w:sz w:val="24"/>
        </w:rPr>
        <w:t xml:space="preserve"> </w:t>
      </w:r>
      <w:r w:rsidR="00F42F37" w:rsidRPr="00F42F37">
        <w:rPr>
          <w:b/>
          <w:sz w:val="24"/>
        </w:rPr>
        <w:t>Claire LAJO</w:t>
      </w:r>
      <w:r w:rsidR="003A3BB0" w:rsidRPr="003A3B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42F37" w:rsidRPr="00F42F37">
        <w:rPr>
          <w:b/>
          <w:sz w:val="24"/>
        </w:rPr>
        <w:t>IE-MAZENC</w:t>
      </w:r>
      <w:r w:rsidR="00F42F37">
        <w:rPr>
          <w:sz w:val="24"/>
        </w:rPr>
        <w:t xml:space="preserve"> from </w:t>
      </w:r>
      <w:r w:rsidR="00F42F37" w:rsidRPr="00F42F37">
        <w:rPr>
          <w:sz w:val="24"/>
        </w:rPr>
        <w:t>RTE</w:t>
      </w:r>
      <w:r w:rsidR="00F42F37">
        <w:rPr>
          <w:sz w:val="24"/>
        </w:rPr>
        <w:t>,</w:t>
      </w:r>
      <w:r w:rsidR="00F42F37" w:rsidRPr="00F42F37">
        <w:rPr>
          <w:sz w:val="24"/>
        </w:rPr>
        <w:t xml:space="preserve"> </w:t>
      </w:r>
      <w:r w:rsidR="00F42F37">
        <w:rPr>
          <w:sz w:val="24"/>
        </w:rPr>
        <w:t xml:space="preserve">the </w:t>
      </w:r>
      <w:r w:rsidR="00F42F37" w:rsidRPr="00F42F37">
        <w:rPr>
          <w:sz w:val="24"/>
        </w:rPr>
        <w:t xml:space="preserve">Chair of French </w:t>
      </w:r>
      <w:r w:rsidR="00413904">
        <w:rPr>
          <w:sz w:val="24"/>
        </w:rPr>
        <w:t>WIE</w:t>
      </w:r>
      <w:r w:rsidR="00F42F37">
        <w:rPr>
          <w:sz w:val="24"/>
        </w:rPr>
        <w:t>, presented “</w:t>
      </w:r>
      <w:r w:rsidR="00F42F37" w:rsidRPr="00F42F37">
        <w:rPr>
          <w:b/>
          <w:sz w:val="24"/>
        </w:rPr>
        <w:t>Why diversity is really needed in our very fast changing energy world?</w:t>
      </w:r>
      <w:r w:rsidR="00F42F37">
        <w:rPr>
          <w:sz w:val="24"/>
        </w:rPr>
        <w:t xml:space="preserve">”. </w:t>
      </w:r>
      <w:r w:rsidR="00F42F37" w:rsidRPr="00F42F37">
        <w:rPr>
          <w:b/>
          <w:sz w:val="24"/>
        </w:rPr>
        <w:t>Carla DAMASCENO PEIXOTO</w:t>
      </w:r>
      <w:r w:rsidR="00F42F37" w:rsidRPr="00F42F37">
        <w:rPr>
          <w:sz w:val="24"/>
        </w:rPr>
        <w:t>, UNOPS Consultant</w:t>
      </w:r>
      <w:r w:rsidR="00F42F37">
        <w:rPr>
          <w:sz w:val="24"/>
        </w:rPr>
        <w:t xml:space="preserve">, </w:t>
      </w:r>
      <w:r w:rsidR="00E94BD1">
        <w:rPr>
          <w:sz w:val="24"/>
        </w:rPr>
        <w:t>presented “</w:t>
      </w:r>
      <w:r w:rsidR="00E94BD1" w:rsidRPr="00E94BD1">
        <w:rPr>
          <w:b/>
          <w:sz w:val="24"/>
        </w:rPr>
        <w:t>Breaking Barriers with Energy</w:t>
      </w:r>
      <w:r w:rsidR="00E94BD1">
        <w:rPr>
          <w:sz w:val="24"/>
        </w:rPr>
        <w:t xml:space="preserve">”. </w:t>
      </w:r>
      <w:r w:rsidR="00E94BD1" w:rsidRPr="00E94BD1">
        <w:rPr>
          <w:b/>
          <w:sz w:val="24"/>
        </w:rPr>
        <w:t>Alaa Fawzi Al Kiyumi</w:t>
      </w:r>
      <w:r w:rsidR="00E94BD1">
        <w:rPr>
          <w:sz w:val="24"/>
        </w:rPr>
        <w:t xml:space="preserve"> from</w:t>
      </w:r>
      <w:r w:rsidR="00E94BD1" w:rsidRPr="00E94BD1">
        <w:rPr>
          <w:sz w:val="24"/>
        </w:rPr>
        <w:t xml:space="preserve"> Oman Electricity Transmission Company</w:t>
      </w:r>
      <w:r w:rsidR="00E94BD1">
        <w:rPr>
          <w:sz w:val="24"/>
        </w:rPr>
        <w:t xml:space="preserve"> presented “</w:t>
      </w:r>
      <w:r w:rsidR="00E94BD1" w:rsidRPr="00E94BD1">
        <w:rPr>
          <w:b/>
          <w:sz w:val="24"/>
        </w:rPr>
        <w:t>Women’s growing leadership role in the GCC</w:t>
      </w:r>
      <w:r w:rsidR="00E94BD1">
        <w:rPr>
          <w:sz w:val="24"/>
        </w:rPr>
        <w:t xml:space="preserve">”. </w:t>
      </w:r>
      <w:r w:rsidRPr="00E94BD1">
        <w:rPr>
          <w:b/>
          <w:sz w:val="24"/>
        </w:rPr>
        <w:t>Khayakazi DIOKA</w:t>
      </w:r>
      <w:r>
        <w:rPr>
          <w:sz w:val="24"/>
        </w:rPr>
        <w:t xml:space="preserve"> </w:t>
      </w:r>
      <w:r w:rsidR="00F33A10">
        <w:rPr>
          <w:sz w:val="24"/>
        </w:rPr>
        <w:t xml:space="preserve">from ESKOM </w:t>
      </w:r>
      <w:r>
        <w:rPr>
          <w:sz w:val="24"/>
        </w:rPr>
        <w:t>was the moderator of this session.</w:t>
      </w:r>
    </w:p>
    <w:p w14:paraId="28C2BD73" w14:textId="25D999EB" w:rsidR="00FD6067" w:rsidRDefault="00A31C34" w:rsidP="00E94BD1">
      <w:pPr>
        <w:jc w:val="both"/>
        <w:rPr>
          <w:sz w:val="24"/>
        </w:rPr>
      </w:pPr>
      <w:r w:rsidRPr="00A31C34">
        <w:rPr>
          <w:noProof/>
          <w:sz w:val="24"/>
          <w:lang w:val="fr-FR" w:eastAsia="fr-FR"/>
        </w:rPr>
        <w:drawing>
          <wp:anchor distT="0" distB="0" distL="114300" distR="114300" simplePos="0" relativeHeight="251659264" behindDoc="0" locked="0" layoutInCell="1" allowOverlap="1" wp14:anchorId="3720F448" wp14:editId="6209AA09">
            <wp:simplePos x="0" y="0"/>
            <wp:positionH relativeFrom="column">
              <wp:posOffset>2875915</wp:posOffset>
            </wp:positionH>
            <wp:positionV relativeFrom="paragraph">
              <wp:posOffset>48260</wp:posOffset>
            </wp:positionV>
            <wp:extent cx="2860675" cy="1906905"/>
            <wp:effectExtent l="0" t="0" r="0" b="0"/>
            <wp:wrapSquare wrapText="bothSides"/>
            <wp:docPr id="2" name="Picture 2" descr="D:\1 Office computer\My Ph.D at Cardiff University\Prof. LJ\tasks\2018 Prof. Ruomei Li CIGRE\WIE FINAL\WIE\Forum women in engineering\325A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computer\My Ph.D at Cardiff University\Prof. LJ\tasks\2018 Prof. Ruomei Li CIGRE\WIE FINAL\WIE\Forum women in engineering\325A0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067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BD1" w:rsidRPr="00E94BD1">
        <w:rPr>
          <w:sz w:val="24"/>
        </w:rPr>
        <w:t xml:space="preserve">The Dialogue session was host by </w:t>
      </w:r>
      <w:r w:rsidR="00E94BD1" w:rsidRPr="00E94BD1">
        <w:rPr>
          <w:b/>
          <w:sz w:val="24"/>
        </w:rPr>
        <w:t>Marie HAYDEN</w:t>
      </w:r>
      <w:r w:rsidR="00802F19">
        <w:rPr>
          <w:sz w:val="24"/>
        </w:rPr>
        <w:t xml:space="preserve"> </w:t>
      </w:r>
      <w:r w:rsidR="00E94BD1">
        <w:rPr>
          <w:sz w:val="24"/>
        </w:rPr>
        <w:t xml:space="preserve">the </w:t>
      </w:r>
      <w:r w:rsidR="00E94BD1" w:rsidRPr="00E94BD1">
        <w:rPr>
          <w:sz w:val="24"/>
        </w:rPr>
        <w:t xml:space="preserve">Smart Wires </w:t>
      </w:r>
      <w:r w:rsidR="00E94BD1">
        <w:rPr>
          <w:sz w:val="24"/>
        </w:rPr>
        <w:t>Vice President.</w:t>
      </w:r>
      <w:r w:rsidR="003778A7">
        <w:rPr>
          <w:sz w:val="24"/>
        </w:rPr>
        <w:t xml:space="preserve"> The theme of this session was “</w:t>
      </w:r>
      <w:r w:rsidR="003778A7" w:rsidRPr="003778A7">
        <w:rPr>
          <w:b/>
          <w:sz w:val="24"/>
        </w:rPr>
        <w:t>How to promote Women’s function in CIGRE</w:t>
      </w:r>
      <w:r w:rsidR="003778A7">
        <w:rPr>
          <w:sz w:val="24"/>
        </w:rPr>
        <w:t>”.</w:t>
      </w:r>
      <w:r w:rsidR="00E94BD1">
        <w:rPr>
          <w:sz w:val="24"/>
        </w:rPr>
        <w:t xml:space="preserve"> </w:t>
      </w:r>
      <w:r w:rsidR="00E94BD1" w:rsidRPr="00E94BD1">
        <w:rPr>
          <w:b/>
          <w:sz w:val="24"/>
        </w:rPr>
        <w:t>Michel AUGONNET</w:t>
      </w:r>
      <w:r w:rsidR="00E94BD1">
        <w:rPr>
          <w:sz w:val="24"/>
        </w:rPr>
        <w:t xml:space="preserve"> the </w:t>
      </w:r>
      <w:r w:rsidR="00E94BD1" w:rsidRPr="00E94BD1">
        <w:rPr>
          <w:sz w:val="24"/>
        </w:rPr>
        <w:t>CIGRE Vice President</w:t>
      </w:r>
      <w:r w:rsidR="00E94BD1">
        <w:rPr>
          <w:sz w:val="24"/>
        </w:rPr>
        <w:t xml:space="preserve">, </w:t>
      </w:r>
      <w:r w:rsidR="00E94BD1" w:rsidRPr="00E94BD1">
        <w:rPr>
          <w:b/>
          <w:sz w:val="24"/>
        </w:rPr>
        <w:t>Britta BUCHHOLZ</w:t>
      </w:r>
      <w:r w:rsidR="00E94BD1">
        <w:rPr>
          <w:sz w:val="24"/>
        </w:rPr>
        <w:t xml:space="preserve"> the </w:t>
      </w:r>
      <w:r w:rsidR="00E94BD1" w:rsidRPr="00E94BD1">
        <w:rPr>
          <w:sz w:val="24"/>
        </w:rPr>
        <w:t>Vice President ABB Global Business Development,</w:t>
      </w:r>
      <w:r w:rsidR="00E94BD1">
        <w:rPr>
          <w:sz w:val="24"/>
        </w:rPr>
        <w:t xml:space="preserve"> </w:t>
      </w:r>
      <w:r w:rsidR="00E94BD1" w:rsidRPr="00E94BD1">
        <w:rPr>
          <w:b/>
          <w:sz w:val="24"/>
        </w:rPr>
        <w:t>Klaus KLEINEKORTE</w:t>
      </w:r>
      <w:r w:rsidR="00E94BD1">
        <w:rPr>
          <w:sz w:val="24"/>
        </w:rPr>
        <w:t xml:space="preserve"> the </w:t>
      </w:r>
      <w:r w:rsidR="00E94BD1" w:rsidRPr="00E94BD1">
        <w:rPr>
          <w:sz w:val="24"/>
        </w:rPr>
        <w:t>Board Member of Amprion GmbH</w:t>
      </w:r>
      <w:r w:rsidR="00E94BD1">
        <w:rPr>
          <w:sz w:val="24"/>
        </w:rPr>
        <w:t xml:space="preserve"> and </w:t>
      </w:r>
      <w:r w:rsidR="00E94BD1" w:rsidRPr="00E94BD1">
        <w:rPr>
          <w:b/>
          <w:sz w:val="24"/>
        </w:rPr>
        <w:t>Rannveig LØKEN</w:t>
      </w:r>
      <w:r w:rsidR="00E94BD1">
        <w:rPr>
          <w:sz w:val="24"/>
        </w:rPr>
        <w:t xml:space="preserve"> the</w:t>
      </w:r>
      <w:r w:rsidR="00E94BD1" w:rsidRPr="00E94BD1">
        <w:rPr>
          <w:sz w:val="24"/>
        </w:rPr>
        <w:t xml:space="preserve"> Coming </w:t>
      </w:r>
      <w:r w:rsidR="009E6159">
        <w:rPr>
          <w:sz w:val="24"/>
        </w:rPr>
        <w:t>C</w:t>
      </w:r>
      <w:r w:rsidR="00E94BD1" w:rsidRPr="00E94BD1">
        <w:rPr>
          <w:sz w:val="24"/>
        </w:rPr>
        <w:t xml:space="preserve">hair for </w:t>
      </w:r>
      <w:r w:rsidR="009E6159">
        <w:rPr>
          <w:sz w:val="24"/>
        </w:rPr>
        <w:t xml:space="preserve">CIGRE </w:t>
      </w:r>
      <w:r w:rsidR="00E94BD1" w:rsidRPr="00E94BD1">
        <w:rPr>
          <w:sz w:val="24"/>
        </w:rPr>
        <w:t>SC B5</w:t>
      </w:r>
      <w:r w:rsidR="00E94BD1">
        <w:rPr>
          <w:sz w:val="24"/>
        </w:rPr>
        <w:t xml:space="preserve"> </w:t>
      </w:r>
      <w:r w:rsidR="003778A7">
        <w:rPr>
          <w:sz w:val="24"/>
        </w:rPr>
        <w:t xml:space="preserve">discussed </w:t>
      </w:r>
      <w:r w:rsidR="00413904">
        <w:rPr>
          <w:sz w:val="24"/>
        </w:rPr>
        <w:t xml:space="preserve">several topics, such as </w:t>
      </w:r>
      <w:r w:rsidR="00E94BD1">
        <w:rPr>
          <w:sz w:val="24"/>
        </w:rPr>
        <w:t>“</w:t>
      </w:r>
      <w:r w:rsidR="00E94BD1" w:rsidRPr="00E94BD1">
        <w:rPr>
          <w:sz w:val="24"/>
        </w:rPr>
        <w:t>What can we do to increase the visibility of the many highly successful women in CIGRE</w:t>
      </w:r>
      <w:r w:rsidR="003A3DFA">
        <w:rPr>
          <w:sz w:val="24"/>
        </w:rPr>
        <w:t>?</w:t>
      </w:r>
      <w:r w:rsidR="00E94BD1">
        <w:rPr>
          <w:sz w:val="24"/>
        </w:rPr>
        <w:t>”</w:t>
      </w:r>
      <w:r w:rsidR="003A3DFA">
        <w:rPr>
          <w:sz w:val="24"/>
        </w:rPr>
        <w:t>, “</w:t>
      </w:r>
      <w:r w:rsidR="003A3DFA" w:rsidRPr="003A3DFA">
        <w:rPr>
          <w:sz w:val="24"/>
        </w:rPr>
        <w:t xml:space="preserve">What initiatives have worked in your company that you would encourage CIGRE to adopt? </w:t>
      </w:r>
      <w:r w:rsidR="003A3DFA">
        <w:rPr>
          <w:sz w:val="24"/>
        </w:rPr>
        <w:t>”, “</w:t>
      </w:r>
      <w:r w:rsidR="003A3DFA" w:rsidRPr="003A3DFA">
        <w:rPr>
          <w:sz w:val="24"/>
        </w:rPr>
        <w:t>What is the role of the NCs and parent companies in all of this?</w:t>
      </w:r>
      <w:r w:rsidR="003A3DFA">
        <w:rPr>
          <w:sz w:val="24"/>
        </w:rPr>
        <w:t>”.</w:t>
      </w:r>
    </w:p>
    <w:p w14:paraId="1CB2FCE6" w14:textId="0A80450A" w:rsidR="003A3DFA" w:rsidRDefault="003A3DFA" w:rsidP="003A3DFA">
      <w:pPr>
        <w:jc w:val="both"/>
        <w:rPr>
          <w:sz w:val="24"/>
        </w:rPr>
      </w:pPr>
      <w:r>
        <w:rPr>
          <w:sz w:val="24"/>
        </w:rPr>
        <w:lastRenderedPageBreak/>
        <w:t xml:space="preserve">There were five young females in the Interactive Session. </w:t>
      </w:r>
      <w:r w:rsidR="00E568FF">
        <w:rPr>
          <w:sz w:val="24"/>
        </w:rPr>
        <w:t>The topic of this session was “</w:t>
      </w:r>
      <w:r w:rsidR="00E568FF">
        <w:rPr>
          <w:b/>
          <w:sz w:val="24"/>
        </w:rPr>
        <w:t>Engineering in Women</w:t>
      </w:r>
      <w:r w:rsidR="00E568FF">
        <w:rPr>
          <w:sz w:val="24"/>
        </w:rPr>
        <w:t xml:space="preserve">”. </w:t>
      </w:r>
      <w:r w:rsidRPr="003A3DFA">
        <w:rPr>
          <w:b/>
          <w:sz w:val="24"/>
        </w:rPr>
        <w:t>Amanda OLSON</w:t>
      </w:r>
      <w:r>
        <w:rPr>
          <w:sz w:val="24"/>
        </w:rPr>
        <w:t xml:space="preserve"> from </w:t>
      </w:r>
      <w:r w:rsidRPr="003A3DFA">
        <w:rPr>
          <w:sz w:val="24"/>
        </w:rPr>
        <w:t>Burns &amp; McDonnell</w:t>
      </w:r>
      <w:r>
        <w:rPr>
          <w:sz w:val="24"/>
        </w:rPr>
        <w:t xml:space="preserve"> talked “</w:t>
      </w:r>
      <w:r w:rsidRPr="00183B12">
        <w:rPr>
          <w:b/>
          <w:sz w:val="24"/>
        </w:rPr>
        <w:t>Future challenges of engineering organizations</w:t>
      </w:r>
      <w:r>
        <w:rPr>
          <w:sz w:val="24"/>
        </w:rPr>
        <w:t xml:space="preserve">”. </w:t>
      </w:r>
      <w:r w:rsidRPr="003A3DFA">
        <w:rPr>
          <w:b/>
          <w:sz w:val="24"/>
        </w:rPr>
        <w:t>Louise PREEDY</w:t>
      </w:r>
      <w:r>
        <w:rPr>
          <w:sz w:val="24"/>
        </w:rPr>
        <w:t xml:space="preserve"> from OMNETRIC talked “</w:t>
      </w:r>
      <w:r w:rsidR="00183B12">
        <w:rPr>
          <w:sz w:val="24"/>
        </w:rPr>
        <w:t>Agile content generation @CIGRE--Advancement and Empowerment of Women Engineers</w:t>
      </w:r>
      <w:r>
        <w:rPr>
          <w:sz w:val="24"/>
        </w:rPr>
        <w:t>”</w:t>
      </w:r>
      <w:r w:rsidR="00183B12">
        <w:rPr>
          <w:sz w:val="24"/>
        </w:rPr>
        <w:t xml:space="preserve">. </w:t>
      </w:r>
      <w:r w:rsidR="00183B12" w:rsidRPr="00183B12">
        <w:rPr>
          <w:b/>
          <w:sz w:val="24"/>
        </w:rPr>
        <w:t>Tara-lee M</w:t>
      </w:r>
      <w:r w:rsidR="009E6159">
        <w:rPr>
          <w:b/>
          <w:sz w:val="24"/>
        </w:rPr>
        <w:t>ACARTHUR</w:t>
      </w:r>
      <w:r w:rsidR="007C6082">
        <w:rPr>
          <w:sz w:val="24"/>
        </w:rPr>
        <w:t xml:space="preserve"> </w:t>
      </w:r>
      <w:r w:rsidR="00183B12">
        <w:rPr>
          <w:sz w:val="24"/>
        </w:rPr>
        <w:t>from</w:t>
      </w:r>
      <w:r w:rsidR="007C6082">
        <w:rPr>
          <w:sz w:val="24"/>
        </w:rPr>
        <w:t xml:space="preserve"> </w:t>
      </w:r>
      <w:r w:rsidR="00183B12">
        <w:rPr>
          <w:sz w:val="24"/>
        </w:rPr>
        <w:t>ERGON talked “</w:t>
      </w:r>
      <w:r w:rsidR="00183B12" w:rsidRPr="00183B12">
        <w:rPr>
          <w:b/>
          <w:sz w:val="24"/>
        </w:rPr>
        <w:t>Diversity and Inclusion Strategy</w:t>
      </w:r>
      <w:r w:rsidR="00183B12">
        <w:rPr>
          <w:sz w:val="24"/>
        </w:rPr>
        <w:t xml:space="preserve">”. </w:t>
      </w:r>
      <w:r w:rsidR="00183B12" w:rsidRPr="00EB78E6">
        <w:rPr>
          <w:b/>
          <w:sz w:val="24"/>
        </w:rPr>
        <w:t>Veronique BEGHIN</w:t>
      </w:r>
      <w:r w:rsidR="00183B12">
        <w:rPr>
          <w:sz w:val="24"/>
        </w:rPr>
        <w:t xml:space="preserve"> from Tractebel </w:t>
      </w:r>
      <w:r w:rsidR="00EB78E6">
        <w:rPr>
          <w:sz w:val="24"/>
        </w:rPr>
        <w:t xml:space="preserve">and </w:t>
      </w:r>
      <w:r w:rsidR="00EB78E6" w:rsidRPr="00EB78E6">
        <w:rPr>
          <w:b/>
          <w:sz w:val="24"/>
        </w:rPr>
        <w:t>Claire CHEVALIER</w:t>
      </w:r>
      <w:r w:rsidR="00EB78E6">
        <w:rPr>
          <w:sz w:val="24"/>
        </w:rPr>
        <w:t xml:space="preserve"> from Siemens </w:t>
      </w:r>
      <w:r w:rsidR="00183B12">
        <w:rPr>
          <w:sz w:val="24"/>
        </w:rPr>
        <w:t>talked “</w:t>
      </w:r>
      <w:r w:rsidR="00EB78E6">
        <w:rPr>
          <w:b/>
          <w:sz w:val="24"/>
        </w:rPr>
        <w:t>Challenges &amp; Opportunities for Women in the new paradigm: Perspectives from Belgium</w:t>
      </w:r>
      <w:r w:rsidR="00183B12">
        <w:rPr>
          <w:sz w:val="24"/>
        </w:rPr>
        <w:t xml:space="preserve">”. </w:t>
      </w:r>
      <w:r w:rsidR="00F33A10" w:rsidRPr="00F33A10">
        <w:rPr>
          <w:b/>
          <w:sz w:val="24"/>
        </w:rPr>
        <w:t>Biljana STOJKOVSKA</w:t>
      </w:r>
      <w:r w:rsidR="00F33A10">
        <w:rPr>
          <w:sz w:val="24"/>
        </w:rPr>
        <w:t xml:space="preserve"> from National Grid</w:t>
      </w:r>
      <w:r w:rsidR="00325730">
        <w:rPr>
          <w:sz w:val="24"/>
        </w:rPr>
        <w:t xml:space="preserve"> UK</w:t>
      </w:r>
      <w:r w:rsidR="00F33A10">
        <w:rPr>
          <w:sz w:val="24"/>
        </w:rPr>
        <w:t xml:space="preserve"> host this session. </w:t>
      </w:r>
    </w:p>
    <w:p w14:paraId="1C02386B" w14:textId="0D0C97E0" w:rsidR="00413904" w:rsidRDefault="00E22D2C" w:rsidP="003A3DFA">
      <w:pPr>
        <w:jc w:val="both"/>
        <w:rPr>
          <w:sz w:val="24"/>
        </w:rPr>
      </w:pPr>
      <w:r w:rsidRPr="00E22D2C">
        <w:rPr>
          <w:noProof/>
          <w:sz w:val="24"/>
          <w:lang w:val="fr-FR" w:eastAsia="fr-FR"/>
        </w:rPr>
        <w:drawing>
          <wp:anchor distT="0" distB="0" distL="114300" distR="114300" simplePos="0" relativeHeight="251660288" behindDoc="0" locked="0" layoutInCell="1" allowOverlap="1" wp14:anchorId="6F75BFFC" wp14:editId="4203D1B4">
            <wp:simplePos x="0" y="0"/>
            <wp:positionH relativeFrom="column">
              <wp:posOffset>2871470</wp:posOffset>
            </wp:positionH>
            <wp:positionV relativeFrom="paragraph">
              <wp:posOffset>59055</wp:posOffset>
            </wp:positionV>
            <wp:extent cx="2835275" cy="1890395"/>
            <wp:effectExtent l="0" t="0" r="3175" b="0"/>
            <wp:wrapSquare wrapText="bothSides"/>
            <wp:docPr id="18" name="Picture 18" descr="D:\1 Office computer\My Ph.D at Cardiff University\Prof. LJ\tasks\2018 Prof. Ruomei Li CIGRE\WIE FINAL\WIE\Forum women in engineering\325A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 Office computer\My Ph.D at Cardiff University\Prof. LJ\tasks\2018 Prof. Ruomei Li CIGRE\WIE FINAL\WIE\Forum women in engineering\325A0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27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C34">
        <w:rPr>
          <w:sz w:val="24"/>
        </w:rPr>
        <w:t>Beyond the</w:t>
      </w:r>
      <w:r w:rsidR="00091066">
        <w:rPr>
          <w:sz w:val="24"/>
        </w:rPr>
        <w:t xml:space="preserve"> presentations and discussions from the speakers, there was </w:t>
      </w:r>
      <w:r w:rsidR="00C21CD9">
        <w:rPr>
          <w:sz w:val="24"/>
        </w:rPr>
        <w:t>an</w:t>
      </w:r>
      <w:r w:rsidR="00091066">
        <w:rPr>
          <w:sz w:val="24"/>
        </w:rPr>
        <w:t xml:space="preserve"> Interview Session for the</w:t>
      </w:r>
      <w:r w:rsidR="00386C42">
        <w:rPr>
          <w:sz w:val="24"/>
        </w:rPr>
        <w:t xml:space="preserve"> </w:t>
      </w:r>
      <w:r w:rsidR="00C21CD9">
        <w:rPr>
          <w:sz w:val="24"/>
        </w:rPr>
        <w:t xml:space="preserve">people </w:t>
      </w:r>
      <w:r w:rsidR="0022453F">
        <w:rPr>
          <w:sz w:val="24"/>
        </w:rPr>
        <w:t>didn’t get the opportunity to</w:t>
      </w:r>
      <w:r w:rsidR="00C21CD9">
        <w:rPr>
          <w:sz w:val="24"/>
        </w:rPr>
        <w:t xml:space="preserve"> </w:t>
      </w:r>
      <w:r w:rsidR="0022453F">
        <w:rPr>
          <w:sz w:val="24"/>
        </w:rPr>
        <w:t xml:space="preserve">share </w:t>
      </w:r>
      <w:r w:rsidR="00C21CD9">
        <w:rPr>
          <w:sz w:val="24"/>
        </w:rPr>
        <w:t xml:space="preserve">their stories and experience </w:t>
      </w:r>
      <w:r w:rsidR="00DF79A8">
        <w:rPr>
          <w:sz w:val="24"/>
        </w:rPr>
        <w:t>on the stage</w:t>
      </w:r>
      <w:r w:rsidR="00C21CD9">
        <w:rPr>
          <w:sz w:val="24"/>
        </w:rPr>
        <w:t xml:space="preserve">. The interviewees include, </w:t>
      </w:r>
      <w:r w:rsidR="00325730" w:rsidRPr="00325730">
        <w:rPr>
          <w:b/>
          <w:sz w:val="24"/>
        </w:rPr>
        <w:t>Vera SILVA</w:t>
      </w:r>
      <w:r w:rsidR="00325730">
        <w:rPr>
          <w:sz w:val="24"/>
        </w:rPr>
        <w:t xml:space="preserve"> the </w:t>
      </w:r>
      <w:r w:rsidR="00325730" w:rsidRPr="00325730">
        <w:rPr>
          <w:sz w:val="24"/>
        </w:rPr>
        <w:t>Chief Technology Officer</w:t>
      </w:r>
      <w:r w:rsidR="00325730">
        <w:rPr>
          <w:sz w:val="24"/>
        </w:rPr>
        <w:t xml:space="preserve"> from GE Power France, </w:t>
      </w:r>
      <w:r w:rsidR="00325730" w:rsidRPr="00325730">
        <w:rPr>
          <w:b/>
          <w:sz w:val="24"/>
        </w:rPr>
        <w:t>Ahdab ELMORSHEDY</w:t>
      </w:r>
      <w:r w:rsidR="00325730">
        <w:rPr>
          <w:sz w:val="24"/>
        </w:rPr>
        <w:t xml:space="preserve"> the President</w:t>
      </w:r>
      <w:r w:rsidR="00A31C34">
        <w:rPr>
          <w:sz w:val="24"/>
        </w:rPr>
        <w:t xml:space="preserve"> </w:t>
      </w:r>
      <w:r w:rsidR="00325730">
        <w:rPr>
          <w:sz w:val="24"/>
        </w:rPr>
        <w:t xml:space="preserve">of Egyptian NC, </w:t>
      </w:r>
      <w:r w:rsidR="00325730" w:rsidRPr="00325730">
        <w:rPr>
          <w:b/>
          <w:sz w:val="24"/>
        </w:rPr>
        <w:t>Tianshu BI</w:t>
      </w:r>
      <w:r w:rsidR="00325730">
        <w:rPr>
          <w:sz w:val="24"/>
        </w:rPr>
        <w:t xml:space="preserve"> Professor from </w:t>
      </w:r>
      <w:r w:rsidR="007C6082">
        <w:rPr>
          <w:sz w:val="24"/>
        </w:rPr>
        <w:t>NCEPU</w:t>
      </w:r>
      <w:r w:rsidR="00325730">
        <w:rPr>
          <w:sz w:val="24"/>
        </w:rPr>
        <w:t xml:space="preserve"> China, </w:t>
      </w:r>
      <w:bookmarkStart w:id="1" w:name="_Hlk523842835"/>
      <w:r w:rsidR="00325730" w:rsidRPr="00D14335">
        <w:rPr>
          <w:b/>
          <w:sz w:val="24"/>
        </w:rPr>
        <w:t>Gerd KJØLLE</w:t>
      </w:r>
      <w:bookmarkEnd w:id="1"/>
      <w:r w:rsidR="00325730">
        <w:rPr>
          <w:sz w:val="24"/>
        </w:rPr>
        <w:t xml:space="preserve"> </w:t>
      </w:r>
      <w:r w:rsidR="00D14335">
        <w:rPr>
          <w:sz w:val="24"/>
        </w:rPr>
        <w:t>Professor from NTNU Norw</w:t>
      </w:r>
      <w:r w:rsidR="007C6082">
        <w:rPr>
          <w:sz w:val="24"/>
        </w:rPr>
        <w:t>ay</w:t>
      </w:r>
      <w:r w:rsidR="00D14335">
        <w:rPr>
          <w:sz w:val="24"/>
        </w:rPr>
        <w:t xml:space="preserve">, </w:t>
      </w:r>
      <w:r w:rsidR="00D14335" w:rsidRPr="00D14335">
        <w:rPr>
          <w:b/>
          <w:sz w:val="24"/>
        </w:rPr>
        <w:t>Sharon MUSHABE</w:t>
      </w:r>
      <w:r w:rsidR="00D14335">
        <w:rPr>
          <w:sz w:val="24"/>
        </w:rPr>
        <w:t xml:space="preserve"> the </w:t>
      </w:r>
      <w:r w:rsidR="00D14335" w:rsidRPr="00D14335">
        <w:rPr>
          <w:sz w:val="24"/>
        </w:rPr>
        <w:t xml:space="preserve">Chief Engineer </w:t>
      </w:r>
      <w:r w:rsidR="007C6082">
        <w:rPr>
          <w:sz w:val="24"/>
        </w:rPr>
        <w:t xml:space="preserve">of </w:t>
      </w:r>
      <w:r w:rsidR="00D14335" w:rsidRPr="00D14335">
        <w:rPr>
          <w:sz w:val="24"/>
        </w:rPr>
        <w:t>Line Engineering Services</w:t>
      </w:r>
      <w:r w:rsidR="00D14335">
        <w:rPr>
          <w:sz w:val="24"/>
        </w:rPr>
        <w:t xml:space="preserve"> from</w:t>
      </w:r>
      <w:r w:rsidR="00D14335" w:rsidRPr="00D14335">
        <w:rPr>
          <w:sz w:val="24"/>
        </w:rPr>
        <w:t xml:space="preserve"> Eskom South Africa</w:t>
      </w:r>
      <w:r w:rsidR="00D14335">
        <w:rPr>
          <w:sz w:val="24"/>
        </w:rPr>
        <w:t xml:space="preserve">, </w:t>
      </w:r>
      <w:r w:rsidR="00D14335" w:rsidRPr="00D14335">
        <w:rPr>
          <w:b/>
          <w:sz w:val="24"/>
        </w:rPr>
        <w:t>Adam MIDDLETON</w:t>
      </w:r>
      <w:r w:rsidR="00D14335">
        <w:rPr>
          <w:sz w:val="24"/>
        </w:rPr>
        <w:t xml:space="preserve"> the </w:t>
      </w:r>
      <w:r w:rsidR="00D14335" w:rsidRPr="00D14335">
        <w:rPr>
          <w:sz w:val="24"/>
        </w:rPr>
        <w:t>Divisional Vice President Energy Management</w:t>
      </w:r>
      <w:r w:rsidR="00D14335">
        <w:rPr>
          <w:sz w:val="24"/>
        </w:rPr>
        <w:t xml:space="preserve"> from </w:t>
      </w:r>
      <w:r w:rsidR="00D14335" w:rsidRPr="00D14335">
        <w:rPr>
          <w:sz w:val="24"/>
        </w:rPr>
        <w:t>Siemens</w:t>
      </w:r>
      <w:r w:rsidR="00D14335">
        <w:rPr>
          <w:sz w:val="24"/>
        </w:rPr>
        <w:t xml:space="preserve"> and </w:t>
      </w:r>
      <w:r w:rsidR="00D14335" w:rsidRPr="001D68E2">
        <w:rPr>
          <w:b/>
          <w:sz w:val="24"/>
        </w:rPr>
        <w:t>Marcio SZECHTMAN</w:t>
      </w:r>
      <w:r w:rsidR="00D14335">
        <w:rPr>
          <w:sz w:val="24"/>
        </w:rPr>
        <w:t xml:space="preserve"> the coming CIGRE Technical Committee Chairman. </w:t>
      </w:r>
    </w:p>
    <w:p w14:paraId="024DB62C" w14:textId="1CE13A5B" w:rsidR="00AB3C9A" w:rsidRDefault="00AB3C9A" w:rsidP="003A3DFA">
      <w:pPr>
        <w:jc w:val="both"/>
        <w:rPr>
          <w:sz w:val="24"/>
        </w:rPr>
      </w:pPr>
      <w:r>
        <w:rPr>
          <w:sz w:val="24"/>
        </w:rPr>
        <w:t xml:space="preserve">There were also two Networking sessions during the event. It provided a good opportunity for the </w:t>
      </w:r>
      <w:r w:rsidR="00B91791">
        <w:rPr>
          <w:sz w:val="24"/>
        </w:rPr>
        <w:t xml:space="preserve">speakers </w:t>
      </w:r>
      <w:r>
        <w:rPr>
          <w:sz w:val="24"/>
        </w:rPr>
        <w:t xml:space="preserve">and </w:t>
      </w:r>
      <w:r w:rsidR="00B91791">
        <w:rPr>
          <w:sz w:val="24"/>
        </w:rPr>
        <w:t xml:space="preserve">participants </w:t>
      </w:r>
      <w:r>
        <w:rPr>
          <w:sz w:val="24"/>
        </w:rPr>
        <w:t xml:space="preserve">to </w:t>
      </w:r>
      <w:r w:rsidR="00B91791">
        <w:rPr>
          <w:sz w:val="24"/>
        </w:rPr>
        <w:t xml:space="preserve">know each other </w:t>
      </w:r>
      <w:r w:rsidR="00564CC3">
        <w:rPr>
          <w:sz w:val="24"/>
        </w:rPr>
        <w:t xml:space="preserve">and </w:t>
      </w:r>
      <w:r w:rsidR="00B91791">
        <w:rPr>
          <w:sz w:val="24"/>
        </w:rPr>
        <w:t xml:space="preserve">communicate. </w:t>
      </w:r>
    </w:p>
    <w:p w14:paraId="29ECAD07" w14:textId="1AD6ADCC" w:rsidR="00072400" w:rsidRDefault="00CF3868" w:rsidP="003A3DFA">
      <w:pPr>
        <w:jc w:val="both"/>
        <w:rPr>
          <w:sz w:val="24"/>
        </w:rPr>
      </w:pPr>
      <w:r w:rsidRPr="007C6082">
        <w:rPr>
          <w:sz w:val="24"/>
        </w:rPr>
        <w:t>Our role models show</w:t>
      </w:r>
      <w:r>
        <w:rPr>
          <w:sz w:val="24"/>
        </w:rPr>
        <w:t>ed</w:t>
      </w:r>
      <w:r w:rsidRPr="007C6082">
        <w:rPr>
          <w:sz w:val="24"/>
        </w:rPr>
        <w:t xml:space="preserve"> their talent, leadership and capab</w:t>
      </w:r>
      <w:r>
        <w:rPr>
          <w:sz w:val="24"/>
        </w:rPr>
        <w:t>i</w:t>
      </w:r>
      <w:r w:rsidRPr="007C6082">
        <w:rPr>
          <w:sz w:val="24"/>
        </w:rPr>
        <w:t>lity in their work and life</w:t>
      </w:r>
      <w:r>
        <w:rPr>
          <w:sz w:val="24"/>
        </w:rPr>
        <w:t xml:space="preserve"> which made t</w:t>
      </w:r>
      <w:r w:rsidR="007C6082">
        <w:rPr>
          <w:sz w:val="24"/>
        </w:rPr>
        <w:t>he WIE event</w:t>
      </w:r>
      <w:r>
        <w:rPr>
          <w:sz w:val="24"/>
        </w:rPr>
        <w:t xml:space="preserve"> </w:t>
      </w:r>
      <w:r w:rsidR="007C6082">
        <w:rPr>
          <w:sz w:val="24"/>
        </w:rPr>
        <w:t>very wonderful and successful.</w:t>
      </w:r>
      <w:r w:rsidR="00AB3C9A">
        <w:rPr>
          <w:sz w:val="24"/>
        </w:rPr>
        <w:t xml:space="preserve"> </w:t>
      </w:r>
      <w:r>
        <w:rPr>
          <w:sz w:val="24"/>
        </w:rPr>
        <w:t>M</w:t>
      </w:r>
      <w:r w:rsidR="00B91791">
        <w:rPr>
          <w:sz w:val="24"/>
        </w:rPr>
        <w:t>any</w:t>
      </w:r>
      <w:r w:rsidR="00AB3C9A">
        <w:rPr>
          <w:sz w:val="24"/>
        </w:rPr>
        <w:t xml:space="preserve"> positive feedbacks </w:t>
      </w:r>
      <w:r>
        <w:rPr>
          <w:sz w:val="24"/>
        </w:rPr>
        <w:t>about the event have been</w:t>
      </w:r>
      <w:r w:rsidRPr="00CF3868">
        <w:rPr>
          <w:sz w:val="24"/>
        </w:rPr>
        <w:t xml:space="preserve"> received</w:t>
      </w:r>
      <w:r>
        <w:rPr>
          <w:sz w:val="24"/>
        </w:rPr>
        <w:t xml:space="preserve"> </w:t>
      </w:r>
      <w:r w:rsidR="00AB3C9A">
        <w:rPr>
          <w:sz w:val="24"/>
        </w:rPr>
        <w:t>from the speakers and participants.</w:t>
      </w:r>
      <w:r w:rsidR="007C6082">
        <w:rPr>
          <w:sz w:val="24"/>
        </w:rPr>
        <w:t xml:space="preserve"> </w:t>
      </w:r>
      <w:r w:rsidR="007C6082" w:rsidRPr="007C6082">
        <w:rPr>
          <w:sz w:val="24"/>
        </w:rPr>
        <w:t>We</w:t>
      </w:r>
      <w:r>
        <w:rPr>
          <w:sz w:val="24"/>
        </w:rPr>
        <w:t xml:space="preserve"> believe that we</w:t>
      </w:r>
      <w:r w:rsidR="007C6082" w:rsidRPr="007C6082">
        <w:rPr>
          <w:sz w:val="24"/>
        </w:rPr>
        <w:t xml:space="preserve"> can do better for women and for the future!</w:t>
      </w:r>
      <w:r>
        <w:rPr>
          <w:sz w:val="24"/>
        </w:rPr>
        <w:t xml:space="preserve"> </w:t>
      </w:r>
    </w:p>
    <w:p w14:paraId="371EBA1E" w14:textId="32AF87C4" w:rsidR="0048507C" w:rsidRDefault="0048507C" w:rsidP="003A3DFA">
      <w:pPr>
        <w:jc w:val="both"/>
        <w:rPr>
          <w:sz w:val="24"/>
        </w:rPr>
      </w:pPr>
    </w:p>
    <w:p w14:paraId="3E250B63" w14:textId="39DA2C65" w:rsidR="0048507C" w:rsidRPr="00451854" w:rsidRDefault="00451854" w:rsidP="00451854">
      <w:pPr>
        <w:spacing w:after="0" w:line="240" w:lineRule="auto"/>
        <w:jc w:val="both"/>
        <w:rPr>
          <w:b/>
          <w:sz w:val="24"/>
        </w:rPr>
      </w:pPr>
      <w:r w:rsidRPr="00451854">
        <w:rPr>
          <w:b/>
          <w:sz w:val="24"/>
        </w:rPr>
        <w:t>Welcoming Address</w:t>
      </w:r>
    </w:p>
    <w:tbl>
      <w:tblPr>
        <w:tblStyle w:val="Grilledutableau"/>
        <w:tblW w:w="0" w:type="auto"/>
        <w:tblLook w:val="04A0" w:firstRow="1" w:lastRow="0" w:firstColumn="1" w:lastColumn="0" w:noHBand="0" w:noVBand="1"/>
      </w:tblPr>
      <w:tblGrid>
        <w:gridCol w:w="2972"/>
        <w:gridCol w:w="6044"/>
      </w:tblGrid>
      <w:tr w:rsidR="00497BE7" w14:paraId="591D4633" w14:textId="77777777" w:rsidTr="00787143">
        <w:trPr>
          <w:trHeight w:val="2835"/>
        </w:trPr>
        <w:tc>
          <w:tcPr>
            <w:tcW w:w="2972" w:type="dxa"/>
            <w:vAlign w:val="center"/>
          </w:tcPr>
          <w:p w14:paraId="57C25EDD" w14:textId="538B8A04" w:rsidR="00156CC8" w:rsidRDefault="00156CC8" w:rsidP="00156CC8">
            <w:pPr>
              <w:jc w:val="center"/>
              <w:rPr>
                <w:sz w:val="24"/>
              </w:rPr>
            </w:pPr>
            <w:r w:rsidRPr="00156CC8">
              <w:rPr>
                <w:noProof/>
                <w:sz w:val="24"/>
                <w:lang w:val="fr-FR" w:eastAsia="fr-FR"/>
              </w:rPr>
              <w:drawing>
                <wp:inline distT="0" distB="0" distL="0" distR="0" wp14:anchorId="34F9377F" wp14:editId="29348129">
                  <wp:extent cx="1585912" cy="1797037"/>
                  <wp:effectExtent l="0" t="0" r="0" b="0"/>
                  <wp:docPr id="3" name="Picture 3" descr="D:\1 Office computer\My Ph.D at Cardiff University\Prof. LJ\tasks\2018 Prof. Ruomei Li CIGRE\WIE FINAL\WIE\Forum women in engineering\325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computer\My Ph.D at Cardiff University\Prof. LJ\tasks\2018 Prof. Ruomei Li CIGRE\WIE FINAL\WIE\Forum women in engineering\325A028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48" t="19430" r="40148"/>
                          <a:stretch/>
                        </pic:blipFill>
                        <pic:spPr bwMode="auto">
                          <a:xfrm>
                            <a:off x="0" y="0"/>
                            <a:ext cx="1619747" cy="1835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56BE2EFB" w14:textId="60604013" w:rsidR="00156CC8" w:rsidRDefault="00787143" w:rsidP="00787143">
            <w:pPr>
              <w:rPr>
                <w:sz w:val="24"/>
              </w:rPr>
            </w:pPr>
            <w:r w:rsidRPr="00787143">
              <w:rPr>
                <w:sz w:val="24"/>
              </w:rPr>
              <w:t xml:space="preserve">The </w:t>
            </w:r>
            <w:r>
              <w:rPr>
                <w:sz w:val="24"/>
              </w:rPr>
              <w:t>C</w:t>
            </w:r>
            <w:r w:rsidRPr="00787143">
              <w:rPr>
                <w:sz w:val="24"/>
              </w:rPr>
              <w:t xml:space="preserve">hair </w:t>
            </w:r>
            <w:r>
              <w:rPr>
                <w:sz w:val="24"/>
              </w:rPr>
              <w:t xml:space="preserve">of WIE2018, </w:t>
            </w:r>
            <w:r w:rsidRPr="00787143">
              <w:rPr>
                <w:b/>
                <w:sz w:val="24"/>
              </w:rPr>
              <w:t>Ruomei LI</w:t>
            </w:r>
            <w:r w:rsidRPr="00787143">
              <w:rPr>
                <w:sz w:val="24"/>
              </w:rPr>
              <w:t xml:space="preserve"> made a brief</w:t>
            </w:r>
            <w:r>
              <w:rPr>
                <w:sz w:val="24"/>
              </w:rPr>
              <w:t xml:space="preserve"> </w:t>
            </w:r>
            <w:r w:rsidRPr="00787143">
              <w:rPr>
                <w:sz w:val="24"/>
              </w:rPr>
              <w:t>introduction and opened the forum.</w:t>
            </w:r>
          </w:p>
        </w:tc>
      </w:tr>
      <w:tr w:rsidR="00497BE7" w14:paraId="170710DA" w14:textId="77777777" w:rsidTr="00A944CA">
        <w:trPr>
          <w:trHeight w:val="2835"/>
        </w:trPr>
        <w:tc>
          <w:tcPr>
            <w:tcW w:w="2972" w:type="dxa"/>
            <w:vAlign w:val="center"/>
          </w:tcPr>
          <w:p w14:paraId="531AE566" w14:textId="2934235A" w:rsidR="00156CC8" w:rsidRDefault="00156CC8" w:rsidP="00156CC8">
            <w:pPr>
              <w:jc w:val="center"/>
              <w:rPr>
                <w:sz w:val="24"/>
              </w:rPr>
            </w:pPr>
            <w:r w:rsidRPr="00156CC8">
              <w:rPr>
                <w:noProof/>
                <w:sz w:val="24"/>
                <w:lang w:val="fr-FR" w:eastAsia="fr-FR"/>
              </w:rPr>
              <w:lastRenderedPageBreak/>
              <w:drawing>
                <wp:inline distT="0" distB="0" distL="0" distR="0" wp14:anchorId="65D37C3E" wp14:editId="02CA004E">
                  <wp:extent cx="1619250" cy="1818005"/>
                  <wp:effectExtent l="0" t="0" r="0" b="0"/>
                  <wp:docPr id="4" name="Picture 4" descr="D:\1 Office computer\My Ph.D at Cardiff University\Prof. LJ\tasks\2018 Prof. Ruomei Li CIGRE\WIE FINAL\WIE\Forum women in engineering\325A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ffice computer\My Ph.D at Cardiff University\Prof. LJ\tasks\2018 Prof. Ruomei Li CIGRE\WIE FINAL\WIE\Forum women in engineering\325A028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83" t="32395" r="44120" b="15063"/>
                          <a:stretch/>
                        </pic:blipFill>
                        <pic:spPr bwMode="auto">
                          <a:xfrm>
                            <a:off x="0" y="0"/>
                            <a:ext cx="1636975" cy="1837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49DF4FD9" w14:textId="1A2DA41A" w:rsidR="005566AE" w:rsidRPr="00924DC8" w:rsidRDefault="00787143" w:rsidP="00924DC8">
            <w:pPr>
              <w:jc w:val="both"/>
              <w:rPr>
                <w:sz w:val="20"/>
                <w:szCs w:val="20"/>
              </w:rPr>
            </w:pPr>
            <w:r w:rsidRPr="00924DC8">
              <w:rPr>
                <w:sz w:val="20"/>
                <w:szCs w:val="20"/>
              </w:rPr>
              <w:t xml:space="preserve">The </w:t>
            </w:r>
            <w:r w:rsidR="005566AE" w:rsidRPr="00924DC8">
              <w:rPr>
                <w:sz w:val="20"/>
                <w:szCs w:val="20"/>
              </w:rPr>
              <w:t>CIGRE President</w:t>
            </w:r>
            <w:r w:rsidRPr="00924DC8">
              <w:rPr>
                <w:sz w:val="20"/>
                <w:szCs w:val="20"/>
              </w:rPr>
              <w:t xml:space="preserve">, </w:t>
            </w:r>
            <w:r w:rsidR="005566AE" w:rsidRPr="00924DC8">
              <w:rPr>
                <w:b/>
                <w:sz w:val="20"/>
                <w:szCs w:val="20"/>
              </w:rPr>
              <w:t xml:space="preserve">Rob STEPHEN </w:t>
            </w:r>
            <w:r w:rsidRPr="00924DC8">
              <w:rPr>
                <w:sz w:val="20"/>
                <w:szCs w:val="20"/>
              </w:rPr>
              <w:t>made a brief introduction and opened the forum.</w:t>
            </w:r>
            <w:r w:rsidR="00924DC8" w:rsidRPr="00924DC8">
              <w:rPr>
                <w:sz w:val="20"/>
                <w:szCs w:val="20"/>
              </w:rPr>
              <w:t xml:space="preserve"> He pointed out that, diversity has been regarded as an important issue in current situations, yet it is focused more on cultures and countries but less in gender. Gender diversity is essential. Women’s participation in working groups are gradually growing</w:t>
            </w:r>
            <w:r w:rsidR="00924DC8">
              <w:rPr>
                <w:sz w:val="20"/>
                <w:szCs w:val="20"/>
              </w:rPr>
              <w:t xml:space="preserve">. </w:t>
            </w:r>
            <w:r w:rsidR="00924DC8" w:rsidRPr="00924DC8">
              <w:rPr>
                <w:sz w:val="20"/>
                <w:szCs w:val="20"/>
              </w:rPr>
              <w:t>He said the best thing about CIGRE is that we've got a global network. When we start WIE in one national committee, we can immediately get the network going into other national committees with other women in engineering.</w:t>
            </w:r>
            <w:r w:rsidR="00924DC8">
              <w:rPr>
                <w:sz w:val="20"/>
                <w:szCs w:val="20"/>
              </w:rPr>
              <w:t xml:space="preserve"> </w:t>
            </w:r>
            <w:r w:rsidR="00924DC8" w:rsidRPr="00924DC8">
              <w:rPr>
                <w:sz w:val="20"/>
                <w:szCs w:val="20"/>
              </w:rPr>
              <w:t>He believes the WIE event is critical, and hopes we can come to some solutions and suggestions on how to increase the momentum and get more diversity in our working groups, in order to make better products.</w:t>
            </w:r>
          </w:p>
        </w:tc>
      </w:tr>
      <w:tr w:rsidR="00497BE7" w14:paraId="4B9B81BB" w14:textId="77777777" w:rsidTr="00787143">
        <w:trPr>
          <w:trHeight w:val="2835"/>
        </w:trPr>
        <w:tc>
          <w:tcPr>
            <w:tcW w:w="2972" w:type="dxa"/>
            <w:vAlign w:val="center"/>
          </w:tcPr>
          <w:p w14:paraId="051E2695" w14:textId="18D99E02" w:rsidR="00156CC8" w:rsidRDefault="00156CC8" w:rsidP="00156CC8">
            <w:pPr>
              <w:jc w:val="center"/>
              <w:rPr>
                <w:sz w:val="24"/>
              </w:rPr>
            </w:pPr>
            <w:r w:rsidRPr="00156CC8">
              <w:rPr>
                <w:noProof/>
                <w:sz w:val="24"/>
                <w:lang w:val="fr-FR" w:eastAsia="fr-FR"/>
              </w:rPr>
              <w:drawing>
                <wp:inline distT="0" distB="0" distL="0" distR="0" wp14:anchorId="024ECEB0" wp14:editId="175B8C7D">
                  <wp:extent cx="1609161" cy="1795780"/>
                  <wp:effectExtent l="0" t="0" r="0" b="0"/>
                  <wp:docPr id="5" name="Picture 5" descr="D:\1 Office computer\My Ph.D at Cardiff University\Prof. LJ\tasks\2018 Prof. Ruomei Li CIGRE\WIE FINAL\WIE\Forum women in engineering\325A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Office computer\My Ph.D at Cardiff University\Prof. LJ\tasks\2018 Prof. Ruomei Li CIGRE\WIE FINAL\WIE\Forum women in engineering\325A03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899" t="14607" r="16089"/>
                          <a:stretch/>
                        </pic:blipFill>
                        <pic:spPr bwMode="auto">
                          <a:xfrm>
                            <a:off x="0" y="0"/>
                            <a:ext cx="1633352" cy="1822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70BADC1F" w14:textId="581776FF" w:rsidR="00156CC8" w:rsidRPr="00924DC8" w:rsidRDefault="005566AE" w:rsidP="00924DC8">
            <w:pPr>
              <w:jc w:val="both"/>
              <w:rPr>
                <w:sz w:val="20"/>
                <w:szCs w:val="20"/>
              </w:rPr>
            </w:pPr>
            <w:r w:rsidRPr="00924DC8">
              <w:rPr>
                <w:sz w:val="20"/>
                <w:szCs w:val="20"/>
              </w:rPr>
              <w:t xml:space="preserve">The UNESCO Engineering Programme Specialist, </w:t>
            </w:r>
            <w:r w:rsidRPr="00924DC8">
              <w:rPr>
                <w:b/>
                <w:sz w:val="20"/>
                <w:szCs w:val="20"/>
              </w:rPr>
              <w:t>Rovani SIGAMONEY</w:t>
            </w:r>
            <w:r w:rsidRPr="00924DC8">
              <w:rPr>
                <w:sz w:val="20"/>
                <w:szCs w:val="20"/>
              </w:rPr>
              <w:t xml:space="preserve"> </w:t>
            </w:r>
            <w:r w:rsidR="00924DC8" w:rsidRPr="00924DC8">
              <w:rPr>
                <w:sz w:val="20"/>
                <w:szCs w:val="20"/>
              </w:rPr>
              <w:t>mentioned that there is a decline in university intakes in science and engineering with even fewer girls and women. Women are consistently underrepresented in engineering. She pointed out that, to ensure the attraction and retention of youth, especially young women in the STEM, we need to reflect on how science is brought to the classroom and at the age at which youngsters are introduced to science. UNESCO’s programme in Education for Sustainable Development (ESD) provides one possible example on doing this. AS the logo of our UNESCO-L’Oréal For Women in Science programme puts it, “The World needs Science, Science needs Women”. There is great potential in terms of brilliant, enthusiastic, young women who would make excellent future role-models and leaders in Science, Engineering and Technology.</w:t>
            </w:r>
          </w:p>
        </w:tc>
      </w:tr>
      <w:tr w:rsidR="00497BE7" w14:paraId="0C9DAA3D" w14:textId="77777777" w:rsidTr="00787143">
        <w:trPr>
          <w:trHeight w:val="2835"/>
        </w:trPr>
        <w:tc>
          <w:tcPr>
            <w:tcW w:w="2972" w:type="dxa"/>
            <w:vAlign w:val="center"/>
          </w:tcPr>
          <w:p w14:paraId="27CCAF23" w14:textId="5F13A84F" w:rsidR="00156CC8" w:rsidRDefault="00156CC8" w:rsidP="00156CC8">
            <w:pPr>
              <w:jc w:val="center"/>
              <w:rPr>
                <w:sz w:val="24"/>
              </w:rPr>
            </w:pPr>
            <w:r w:rsidRPr="00156CC8">
              <w:rPr>
                <w:noProof/>
                <w:sz w:val="24"/>
                <w:lang w:val="fr-FR" w:eastAsia="fr-FR"/>
              </w:rPr>
              <w:drawing>
                <wp:inline distT="0" distB="0" distL="0" distR="0" wp14:anchorId="55FD69A1" wp14:editId="1B9DF7C2">
                  <wp:extent cx="1585277" cy="1798111"/>
                  <wp:effectExtent l="0" t="0" r="0" b="0"/>
                  <wp:docPr id="6" name="Picture 6" descr="D:\1 Office computer\My Ph.D at Cardiff University\Prof. LJ\tasks\2018 Prof. Ruomei Li CIGRE\WIE FINAL\WIE\Forum women in engineering\325A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Office computer\My Ph.D at Cardiff University\Prof. LJ\tasks\2018 Prof. Ruomei Li CIGRE\WIE FINAL\WIE\Forum women in engineering\325A03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936" b="10449"/>
                          <a:stretch/>
                        </pic:blipFill>
                        <pic:spPr bwMode="auto">
                          <a:xfrm>
                            <a:off x="0" y="0"/>
                            <a:ext cx="1593356" cy="1807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7267A123" w14:textId="45C558EB" w:rsidR="00156CC8" w:rsidRPr="00924DC8" w:rsidRDefault="005566AE" w:rsidP="00924DC8">
            <w:pPr>
              <w:jc w:val="both"/>
              <w:rPr>
                <w:sz w:val="20"/>
                <w:szCs w:val="20"/>
              </w:rPr>
            </w:pPr>
            <w:r w:rsidRPr="00924DC8">
              <w:rPr>
                <w:sz w:val="20"/>
                <w:szCs w:val="20"/>
              </w:rPr>
              <w:t>The CIGRE Vice President and Technical Committee</w:t>
            </w:r>
            <w:r w:rsidR="00206FCA" w:rsidRPr="00924DC8">
              <w:rPr>
                <w:sz w:val="20"/>
                <w:szCs w:val="20"/>
              </w:rPr>
              <w:t>,</w:t>
            </w:r>
            <w:r w:rsidRPr="00924DC8">
              <w:rPr>
                <w:sz w:val="20"/>
                <w:szCs w:val="20"/>
              </w:rPr>
              <w:t xml:space="preserve"> </w:t>
            </w:r>
            <w:r w:rsidRPr="00924DC8">
              <w:rPr>
                <w:b/>
                <w:sz w:val="20"/>
                <w:szCs w:val="20"/>
              </w:rPr>
              <w:t>Mark WALDRON</w:t>
            </w:r>
            <w:r w:rsidRPr="00924DC8">
              <w:rPr>
                <w:sz w:val="20"/>
                <w:szCs w:val="20"/>
              </w:rPr>
              <w:t xml:space="preserve"> </w:t>
            </w:r>
            <w:r w:rsidR="00924DC8" w:rsidRPr="00924DC8">
              <w:rPr>
                <w:sz w:val="20"/>
                <w:szCs w:val="20"/>
              </w:rPr>
              <w:t>mentioned that when the discussion about women in engineering started, we really need to think what to do. It is an issue about making absolutely sure everybody to have the opportunity to overcome the barriers and achieve the potential they have got.He suggested that we can do role-modelling, mentoring, and practical stuff to get people together to share experiences. He pointed out that about 25% committee chairs are women. They have the talent and the drive. They are in their positions because they are the right people for the job. There is still plenty of things like this to do, sharing, talking to people who have already succeeded in the organization. We are getting there. We are making progress.</w:t>
            </w:r>
          </w:p>
        </w:tc>
      </w:tr>
      <w:tr w:rsidR="00497BE7" w14:paraId="1AAEF93B" w14:textId="77777777" w:rsidTr="00A944CA">
        <w:trPr>
          <w:trHeight w:val="2835"/>
        </w:trPr>
        <w:tc>
          <w:tcPr>
            <w:tcW w:w="2972" w:type="dxa"/>
            <w:vAlign w:val="center"/>
          </w:tcPr>
          <w:p w14:paraId="179896A4" w14:textId="5CC60584" w:rsidR="00156CC8" w:rsidRDefault="00A944CA" w:rsidP="00156CC8">
            <w:pPr>
              <w:jc w:val="center"/>
              <w:rPr>
                <w:sz w:val="24"/>
              </w:rPr>
            </w:pPr>
            <w:r w:rsidRPr="00A944CA">
              <w:rPr>
                <w:noProof/>
                <w:sz w:val="24"/>
                <w:lang w:val="fr-FR" w:eastAsia="fr-FR"/>
              </w:rPr>
              <w:drawing>
                <wp:inline distT="0" distB="0" distL="0" distR="0" wp14:anchorId="401E5937" wp14:editId="1CC7A8E4">
                  <wp:extent cx="1580374" cy="1786890"/>
                  <wp:effectExtent l="0" t="0" r="1270" b="3810"/>
                  <wp:docPr id="7" name="Picture 7" descr="D:\1 Office computer\My Ph.D at Cardiff University\Prof. LJ\tasks\2018 Prof. Ruomei Li CIGRE\WIE FINAL\WIE\Forum women in engineering\325A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Office computer\My Ph.D at Cardiff University\Prof. LJ\tasks\2018 Prof. Ruomei Li CIGRE\WIE FINAL\WIE\Forum women in engineering\325A03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55" t="8840" r="36195" b="5938"/>
                          <a:stretch/>
                        </pic:blipFill>
                        <pic:spPr bwMode="auto">
                          <a:xfrm>
                            <a:off x="0" y="0"/>
                            <a:ext cx="1600448" cy="1809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53D7D90F" w14:textId="0CC04ED7" w:rsidR="00156CC8" w:rsidRPr="00924DC8" w:rsidRDefault="005566AE" w:rsidP="00924DC8">
            <w:pPr>
              <w:jc w:val="both"/>
              <w:rPr>
                <w:sz w:val="20"/>
                <w:szCs w:val="20"/>
              </w:rPr>
            </w:pPr>
            <w:r w:rsidRPr="00924DC8">
              <w:rPr>
                <w:sz w:val="20"/>
                <w:szCs w:val="20"/>
              </w:rPr>
              <w:t>The IEEE PES Past President and CIGRE USNC Vice President</w:t>
            </w:r>
            <w:r w:rsidR="00206FCA" w:rsidRPr="00924DC8">
              <w:rPr>
                <w:sz w:val="20"/>
                <w:szCs w:val="20"/>
              </w:rPr>
              <w:t>,</w:t>
            </w:r>
            <w:r w:rsidRPr="00924DC8">
              <w:rPr>
                <w:sz w:val="20"/>
                <w:szCs w:val="20"/>
              </w:rPr>
              <w:t xml:space="preserve"> </w:t>
            </w:r>
            <w:r w:rsidRPr="00924DC8">
              <w:rPr>
                <w:b/>
                <w:sz w:val="20"/>
                <w:szCs w:val="20"/>
              </w:rPr>
              <w:t>John McDONALD</w:t>
            </w:r>
            <w:r w:rsidR="00924DC8" w:rsidRPr="00924DC8">
              <w:rPr>
                <w:sz w:val="20"/>
                <w:szCs w:val="20"/>
              </w:rPr>
              <w:t xml:space="preserve"> mentioned that in GE they’ve started women’s network. Women form smaller groups and meet every month for lunch or learning sessions. He said it is important to have large group but also smaller groups that they can be more active.</w:t>
            </w:r>
            <w:r w:rsidR="00924DC8">
              <w:rPr>
                <w:sz w:val="20"/>
                <w:szCs w:val="20"/>
              </w:rPr>
              <w:t xml:space="preserve"> </w:t>
            </w:r>
            <w:r w:rsidR="00924DC8" w:rsidRPr="00924DC8">
              <w:rPr>
                <w:sz w:val="20"/>
                <w:szCs w:val="20"/>
              </w:rPr>
              <w:t>He believes that two things are important in encouraging women in engineering. The first thing is setting up female role models for female students so that they can see how someone can be successful. Mentoring and reverse-mentoring programs could be good examples. The second thing is to start getting students into engineering in high school ages.He shared his experiences that 6 years ago there’s a program in GE mentoring 40 high school boys and girls doing exploring programs for 9 months per year. He noticed that in some countries, the participation of women in engineering are much higher, Tunisia for example, 2/3 engineering students are women.</w:t>
            </w:r>
            <w:r w:rsidR="00924DC8">
              <w:rPr>
                <w:sz w:val="20"/>
                <w:szCs w:val="20"/>
              </w:rPr>
              <w:t xml:space="preserve"> </w:t>
            </w:r>
            <w:r w:rsidR="00924DC8" w:rsidRPr="00924DC8">
              <w:rPr>
                <w:sz w:val="20"/>
                <w:szCs w:val="20"/>
              </w:rPr>
              <w:t>In the end, he pointed out that in the next 5 years, 40% of employees and 60% of executives will be retired. So there’s a great opportunity for young females.</w:t>
            </w:r>
          </w:p>
        </w:tc>
      </w:tr>
    </w:tbl>
    <w:p w14:paraId="4C3327AF" w14:textId="489D4BFF" w:rsidR="00E568FF" w:rsidRDefault="00E568FF"/>
    <w:p w14:paraId="557950D3" w14:textId="2A1E8AAA" w:rsidR="00924DC8" w:rsidRDefault="00924DC8"/>
    <w:p w14:paraId="611D216F" w14:textId="66818572" w:rsidR="00924DC8" w:rsidRPr="00451854" w:rsidRDefault="00924DC8" w:rsidP="00924DC8">
      <w:pPr>
        <w:spacing w:after="0" w:line="240" w:lineRule="auto"/>
        <w:rPr>
          <w:b/>
          <w:lang w:val="fr-FR"/>
        </w:rPr>
      </w:pPr>
      <w:r>
        <w:rPr>
          <w:b/>
          <w:lang w:val="fr-FR"/>
        </w:rPr>
        <w:t>Keynote</w:t>
      </w:r>
      <w:r w:rsidRPr="00451854">
        <w:rPr>
          <w:b/>
          <w:lang w:val="fr-FR"/>
        </w:rPr>
        <w:t xml:space="preserve"> S</w:t>
      </w:r>
      <w:r>
        <w:rPr>
          <w:b/>
          <w:lang w:val="fr-FR"/>
        </w:rPr>
        <w:t>peech</w:t>
      </w:r>
      <w:r w:rsidRPr="00451854">
        <w:rPr>
          <w:b/>
          <w:lang w:val="fr-FR"/>
        </w:rPr>
        <w:t xml:space="preserve"> </w:t>
      </w:r>
    </w:p>
    <w:tbl>
      <w:tblPr>
        <w:tblStyle w:val="Grilledutableau"/>
        <w:tblW w:w="0" w:type="auto"/>
        <w:tblLook w:val="04A0" w:firstRow="1" w:lastRow="0" w:firstColumn="1" w:lastColumn="0" w:noHBand="0" w:noVBand="1"/>
      </w:tblPr>
      <w:tblGrid>
        <w:gridCol w:w="2972"/>
        <w:gridCol w:w="6044"/>
      </w:tblGrid>
      <w:tr w:rsidR="000819DE" w14:paraId="3C334295" w14:textId="77777777" w:rsidTr="00A944CA">
        <w:trPr>
          <w:trHeight w:val="2835"/>
        </w:trPr>
        <w:tc>
          <w:tcPr>
            <w:tcW w:w="2972" w:type="dxa"/>
            <w:vAlign w:val="center"/>
          </w:tcPr>
          <w:p w14:paraId="347E4CE9" w14:textId="1CC9D3BF" w:rsidR="000819DE" w:rsidRPr="00A944CA" w:rsidRDefault="000819DE" w:rsidP="00156CC8">
            <w:pPr>
              <w:jc w:val="center"/>
              <w:rPr>
                <w:noProof/>
                <w:sz w:val="24"/>
              </w:rPr>
            </w:pPr>
            <w:r w:rsidRPr="000819DE">
              <w:rPr>
                <w:noProof/>
                <w:sz w:val="24"/>
                <w:lang w:val="fr-FR" w:eastAsia="fr-FR"/>
              </w:rPr>
              <w:drawing>
                <wp:inline distT="0" distB="0" distL="0" distR="0" wp14:anchorId="729E5536" wp14:editId="488A72FC">
                  <wp:extent cx="1527496" cy="1790700"/>
                  <wp:effectExtent l="0" t="0" r="0" b="0"/>
                  <wp:docPr id="40" name="Picture 40" descr="D:\1 Office computer\文档\photo\Phone\iPhone 020918\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 Office computer\文档\photo\Phone\iPhone 020918\IMG_43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85" t="39655" r="39309" b="1"/>
                          <a:stretch/>
                        </pic:blipFill>
                        <pic:spPr bwMode="auto">
                          <a:xfrm>
                            <a:off x="0" y="0"/>
                            <a:ext cx="1545563" cy="1811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7DD472CF" w14:textId="56B6C83E" w:rsidR="000819DE" w:rsidRDefault="000819DE" w:rsidP="000819DE">
            <w:pPr>
              <w:jc w:val="both"/>
              <w:rPr>
                <w:sz w:val="24"/>
              </w:rPr>
            </w:pPr>
            <w:r w:rsidRPr="00E94BD1">
              <w:rPr>
                <w:b/>
                <w:sz w:val="24"/>
              </w:rPr>
              <w:t>Khayakazi DIOKA</w:t>
            </w:r>
            <w:r>
              <w:rPr>
                <w:sz w:val="24"/>
              </w:rPr>
              <w:t xml:space="preserve"> from ESKOM </w:t>
            </w:r>
            <w:r w:rsidRPr="000819DE">
              <w:rPr>
                <w:sz w:val="24"/>
              </w:rPr>
              <w:t xml:space="preserve">made a brief introduction </w:t>
            </w:r>
            <w:r w:rsidR="00451854">
              <w:rPr>
                <w:sz w:val="24"/>
              </w:rPr>
              <w:t>of the four keynote speakers and host the keynote Speech session</w:t>
            </w:r>
            <w:r w:rsidRPr="000819DE">
              <w:rPr>
                <w:sz w:val="24"/>
              </w:rPr>
              <w:t>.</w:t>
            </w:r>
          </w:p>
          <w:p w14:paraId="6C5962E1" w14:textId="77777777" w:rsidR="000819DE" w:rsidRPr="000819DE" w:rsidRDefault="000819DE" w:rsidP="00787143">
            <w:pPr>
              <w:rPr>
                <w:b/>
                <w:sz w:val="24"/>
              </w:rPr>
            </w:pPr>
          </w:p>
        </w:tc>
      </w:tr>
      <w:tr w:rsidR="000819DE" w14:paraId="32F92D85" w14:textId="77777777" w:rsidTr="00A944CA">
        <w:trPr>
          <w:trHeight w:val="2835"/>
        </w:trPr>
        <w:tc>
          <w:tcPr>
            <w:tcW w:w="2972" w:type="dxa"/>
            <w:vAlign w:val="center"/>
          </w:tcPr>
          <w:p w14:paraId="3EB89FA4" w14:textId="5B930DCC" w:rsidR="00A944CA" w:rsidRDefault="00A944CA" w:rsidP="00156CC8">
            <w:pPr>
              <w:jc w:val="center"/>
              <w:rPr>
                <w:sz w:val="24"/>
              </w:rPr>
            </w:pPr>
            <w:r w:rsidRPr="00A944CA">
              <w:rPr>
                <w:noProof/>
                <w:sz w:val="24"/>
                <w:lang w:val="fr-FR" w:eastAsia="fr-FR"/>
              </w:rPr>
              <w:drawing>
                <wp:inline distT="0" distB="0" distL="0" distR="0" wp14:anchorId="54F7741E" wp14:editId="70370615">
                  <wp:extent cx="1523966" cy="1788160"/>
                  <wp:effectExtent l="0" t="0" r="635" b="2540"/>
                  <wp:docPr id="8" name="Picture 8" descr="D:\1 Office computer\文档\photo\Phone\iPhone 020918\IMG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Office computer\文档\photo\Phone\iPhone 020918\IMG_439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79" t="49873" r="47962" b="2319"/>
                          <a:stretch/>
                        </pic:blipFill>
                        <pic:spPr bwMode="auto">
                          <a:xfrm>
                            <a:off x="0" y="0"/>
                            <a:ext cx="1564941" cy="1836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4BD12EB2" w14:textId="22ACE267" w:rsidR="00A944CA" w:rsidRPr="00D01FC3" w:rsidRDefault="00206FCA" w:rsidP="00D01FC3">
            <w:pPr>
              <w:jc w:val="both"/>
              <w:rPr>
                <w:sz w:val="20"/>
              </w:rPr>
            </w:pPr>
            <w:r w:rsidRPr="00D01FC3">
              <w:rPr>
                <w:b/>
                <w:sz w:val="20"/>
              </w:rPr>
              <w:t>Philippe ADAM</w:t>
            </w:r>
            <w:r w:rsidRPr="00D01FC3">
              <w:rPr>
                <w:sz w:val="20"/>
              </w:rPr>
              <w:t>, the CIGRE Secretary General, presented the “</w:t>
            </w:r>
            <w:r w:rsidRPr="00D01FC3">
              <w:rPr>
                <w:b/>
                <w:sz w:val="20"/>
              </w:rPr>
              <w:t>Women members in CIGRE, Status, Challenges and Prospects</w:t>
            </w:r>
            <w:r w:rsidRPr="00D01FC3">
              <w:rPr>
                <w:sz w:val="20"/>
              </w:rPr>
              <w:t xml:space="preserve">”. </w:t>
            </w:r>
            <w:r w:rsidR="00D01FC3" w:rsidRPr="00D01FC3">
              <w:rPr>
                <w:sz w:val="20"/>
              </w:rPr>
              <w:t>H</w:t>
            </w:r>
            <w:r w:rsidR="00D01FC3" w:rsidRPr="00D01FC3">
              <w:rPr>
                <w:rFonts w:hint="eastAsia"/>
                <w:sz w:val="20"/>
              </w:rPr>
              <w:t>e</w:t>
            </w:r>
            <w:r w:rsidR="00D01FC3" w:rsidRPr="00D01FC3">
              <w:rPr>
                <w:sz w:val="20"/>
              </w:rPr>
              <w:t xml:space="preserve"> compared the data of CIGRE women members in 2017 and 2018. It showed that the number of women members in different positions didn’t change too much in the last two years. </w:t>
            </w:r>
            <w:r w:rsidR="00D01FC3">
              <w:rPr>
                <w:sz w:val="20"/>
              </w:rPr>
              <w:t xml:space="preserve">More work needs to be done to make the CIGRE data base more reliable, especially the data from NCs. Central Office will continue to support the promotion of WIE initiatives. For instance, encourage WIE network in NC, host WIE forum during each CIGRE Session and publish more articles on national and regional WIE events through CIGRE media (Electra, website and newsletters). </w:t>
            </w:r>
          </w:p>
        </w:tc>
      </w:tr>
      <w:tr w:rsidR="000819DE" w14:paraId="193BF5EF" w14:textId="77777777" w:rsidTr="00A944CA">
        <w:trPr>
          <w:trHeight w:val="2835"/>
        </w:trPr>
        <w:tc>
          <w:tcPr>
            <w:tcW w:w="2972" w:type="dxa"/>
            <w:vAlign w:val="center"/>
          </w:tcPr>
          <w:p w14:paraId="44DE371A" w14:textId="541E6DE4" w:rsidR="00A944CA" w:rsidRDefault="00C23928" w:rsidP="00156CC8">
            <w:pPr>
              <w:jc w:val="center"/>
              <w:rPr>
                <w:sz w:val="24"/>
              </w:rPr>
            </w:pPr>
            <w:r w:rsidRPr="00C23928">
              <w:rPr>
                <w:noProof/>
                <w:sz w:val="24"/>
                <w:lang w:val="fr-FR" w:eastAsia="fr-FR"/>
              </w:rPr>
              <w:drawing>
                <wp:inline distT="0" distB="0" distL="0" distR="0" wp14:anchorId="456F5D09" wp14:editId="0512B90C">
                  <wp:extent cx="1532890" cy="1790700"/>
                  <wp:effectExtent l="0" t="0" r="0" b="0"/>
                  <wp:docPr id="10" name="Picture 10" descr="D:\1 Office computer\文档\photo\Phone\iPhone 020918\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Office computer\文档\photo\Phone\iPhone 020918\IMG_44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51" t="49820" r="57080" b="8018"/>
                          <a:stretch/>
                        </pic:blipFill>
                        <pic:spPr bwMode="auto">
                          <a:xfrm>
                            <a:off x="0" y="0"/>
                            <a:ext cx="1560215" cy="1822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1BF4CBD2" w14:textId="5B9938D5" w:rsidR="00A944CA" w:rsidRPr="000D2B7C" w:rsidRDefault="00206FCA" w:rsidP="000D2B7C">
            <w:pPr>
              <w:jc w:val="both"/>
              <w:rPr>
                <w:sz w:val="20"/>
              </w:rPr>
            </w:pPr>
            <w:r w:rsidRPr="000D2B7C">
              <w:rPr>
                <w:b/>
                <w:sz w:val="20"/>
              </w:rPr>
              <w:t>Claire LAJO IE-MAZENC</w:t>
            </w:r>
            <w:r w:rsidRPr="000D2B7C">
              <w:rPr>
                <w:sz w:val="20"/>
              </w:rPr>
              <w:t xml:space="preserve"> from RTE, the Chair of French WIE, presented “</w:t>
            </w:r>
            <w:r w:rsidRPr="000D2B7C">
              <w:rPr>
                <w:b/>
                <w:sz w:val="20"/>
              </w:rPr>
              <w:t>Why diversity is really needed in our very fast changing energy world?</w:t>
            </w:r>
            <w:r w:rsidRPr="000D2B7C">
              <w:rPr>
                <w:sz w:val="20"/>
              </w:rPr>
              <w:t xml:space="preserve">”. </w:t>
            </w:r>
            <w:r w:rsidR="000D2B7C">
              <w:rPr>
                <w:sz w:val="20"/>
              </w:rPr>
              <w:t xml:space="preserve">She said that there is still very few female top manager or senior expert in engineering companies. More diversity is needed. The French WIE network is established to inspire women portraits, to coach students and to promote young female engineer. </w:t>
            </w:r>
            <w:r w:rsidR="00703650">
              <w:rPr>
                <w:sz w:val="20"/>
              </w:rPr>
              <w:t xml:space="preserve">A </w:t>
            </w:r>
            <w:r w:rsidR="00703650" w:rsidRPr="00703650">
              <w:rPr>
                <w:sz w:val="20"/>
              </w:rPr>
              <w:t xml:space="preserve">more diversified </w:t>
            </w:r>
            <w:r w:rsidR="00703650">
              <w:rPr>
                <w:sz w:val="20"/>
              </w:rPr>
              <w:t>e</w:t>
            </w:r>
            <w:r w:rsidR="00703650" w:rsidRPr="00703650">
              <w:rPr>
                <w:sz w:val="20"/>
              </w:rPr>
              <w:t xml:space="preserve">lectrical </w:t>
            </w:r>
            <w:r w:rsidR="00703650">
              <w:rPr>
                <w:sz w:val="20"/>
              </w:rPr>
              <w:t>s</w:t>
            </w:r>
            <w:r w:rsidR="00703650" w:rsidRPr="00703650">
              <w:rPr>
                <w:sz w:val="20"/>
              </w:rPr>
              <w:t>ystem</w:t>
            </w:r>
            <w:r w:rsidR="00703650">
              <w:rPr>
                <w:sz w:val="20"/>
              </w:rPr>
              <w:t xml:space="preserve"> will provide</w:t>
            </w:r>
            <w:r w:rsidR="00703650" w:rsidRPr="00703650">
              <w:rPr>
                <w:sz w:val="20"/>
              </w:rPr>
              <w:t xml:space="preserve"> </w:t>
            </w:r>
            <w:r w:rsidR="00703650">
              <w:rPr>
                <w:sz w:val="20"/>
              </w:rPr>
              <w:t>m</w:t>
            </w:r>
            <w:r w:rsidR="000D2B7C" w:rsidRPr="000D2B7C">
              <w:rPr>
                <w:sz w:val="20"/>
              </w:rPr>
              <w:t>ore creativity and innovation, better</w:t>
            </w:r>
            <w:r w:rsidR="000D2B7C">
              <w:rPr>
                <w:sz w:val="20"/>
              </w:rPr>
              <w:t xml:space="preserve"> </w:t>
            </w:r>
            <w:r w:rsidR="000D2B7C" w:rsidRPr="000D2B7C">
              <w:rPr>
                <w:sz w:val="20"/>
              </w:rPr>
              <w:t>communication and social balance for both</w:t>
            </w:r>
            <w:r w:rsidR="000D2B7C">
              <w:rPr>
                <w:sz w:val="20"/>
              </w:rPr>
              <w:t xml:space="preserve"> </w:t>
            </w:r>
            <w:r w:rsidR="000D2B7C" w:rsidRPr="000D2B7C">
              <w:rPr>
                <w:sz w:val="20"/>
              </w:rPr>
              <w:t>Women and Men</w:t>
            </w:r>
            <w:r w:rsidR="000D2B7C">
              <w:rPr>
                <w:sz w:val="20"/>
              </w:rPr>
              <w:t xml:space="preserve">. </w:t>
            </w:r>
            <w:r w:rsidR="00703650">
              <w:rPr>
                <w:sz w:val="20"/>
              </w:rPr>
              <w:t>It will also give l</w:t>
            </w:r>
            <w:r w:rsidR="000D2B7C" w:rsidRPr="000D2B7C">
              <w:rPr>
                <w:sz w:val="20"/>
              </w:rPr>
              <w:t>arger range of feelings and skills to find</w:t>
            </w:r>
            <w:r w:rsidR="000D2B7C">
              <w:rPr>
                <w:sz w:val="20"/>
              </w:rPr>
              <w:t xml:space="preserve"> </w:t>
            </w:r>
            <w:r w:rsidR="000D2B7C" w:rsidRPr="000D2B7C">
              <w:rPr>
                <w:sz w:val="20"/>
              </w:rPr>
              <w:t>better solutions and achieve more efficiency</w:t>
            </w:r>
            <w:r w:rsidR="000D2B7C">
              <w:rPr>
                <w:sz w:val="20"/>
              </w:rPr>
              <w:t xml:space="preserve"> </w:t>
            </w:r>
            <w:r w:rsidR="000D2B7C" w:rsidRPr="000D2B7C">
              <w:rPr>
                <w:sz w:val="20"/>
              </w:rPr>
              <w:t xml:space="preserve">for </w:t>
            </w:r>
            <w:r w:rsidR="00703650">
              <w:rPr>
                <w:sz w:val="20"/>
              </w:rPr>
              <w:t>c</w:t>
            </w:r>
            <w:r w:rsidR="000D2B7C" w:rsidRPr="000D2B7C">
              <w:rPr>
                <w:sz w:val="20"/>
              </w:rPr>
              <w:t>ompanies</w:t>
            </w:r>
            <w:r w:rsidR="000D2B7C">
              <w:rPr>
                <w:sz w:val="20"/>
              </w:rPr>
              <w:t xml:space="preserve">. </w:t>
            </w:r>
            <w:r w:rsidR="00703650">
              <w:rPr>
                <w:sz w:val="20"/>
              </w:rPr>
              <w:t>At last, s</w:t>
            </w:r>
            <w:r w:rsidR="000D2B7C">
              <w:rPr>
                <w:sz w:val="20"/>
              </w:rPr>
              <w:t>he said “</w:t>
            </w:r>
            <w:r w:rsidR="000D2B7C" w:rsidRPr="00703650">
              <w:rPr>
                <w:b/>
                <w:sz w:val="20"/>
              </w:rPr>
              <w:t>Let’s shape a better future Energy World all Together</w:t>
            </w:r>
            <w:r w:rsidR="002D4046">
              <w:rPr>
                <w:b/>
                <w:sz w:val="20"/>
              </w:rPr>
              <w:t>.</w:t>
            </w:r>
            <w:r w:rsidR="000D2B7C">
              <w:rPr>
                <w:sz w:val="20"/>
              </w:rPr>
              <w:t>”</w:t>
            </w:r>
          </w:p>
        </w:tc>
      </w:tr>
      <w:tr w:rsidR="000819DE" w14:paraId="464570A6" w14:textId="77777777" w:rsidTr="00A944CA">
        <w:trPr>
          <w:trHeight w:val="2835"/>
        </w:trPr>
        <w:tc>
          <w:tcPr>
            <w:tcW w:w="2972" w:type="dxa"/>
            <w:vAlign w:val="center"/>
          </w:tcPr>
          <w:p w14:paraId="459C0BAC" w14:textId="34F340A3" w:rsidR="00156CC8" w:rsidRDefault="00497BE7" w:rsidP="00156CC8">
            <w:pPr>
              <w:jc w:val="center"/>
              <w:rPr>
                <w:sz w:val="24"/>
              </w:rPr>
            </w:pPr>
            <w:r w:rsidRPr="00497BE7">
              <w:rPr>
                <w:noProof/>
                <w:sz w:val="24"/>
                <w:lang w:val="fr-FR" w:eastAsia="fr-FR"/>
              </w:rPr>
              <w:drawing>
                <wp:inline distT="0" distB="0" distL="0" distR="0" wp14:anchorId="5225F245" wp14:editId="09CC79C9">
                  <wp:extent cx="1543050" cy="1807006"/>
                  <wp:effectExtent l="0" t="0" r="0" b="3175"/>
                  <wp:docPr id="11" name="Picture 11" descr="D:\1 Office computer\My Ph.D at Cardiff University\Prof. LJ\tasks\2018 Prof. Ruomei Li CIGRE\WIE FINAL\WIE\Forum women in engineering\325A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Office computer\My Ph.D at Cardiff University\Prof. LJ\tasks\2018 Prof. Ruomei Li CIGRE\WIE FINAL\WIE\Forum women in engineering\325A04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89" t="37672" r="44827" b="-1"/>
                          <a:stretch/>
                        </pic:blipFill>
                        <pic:spPr bwMode="auto">
                          <a:xfrm>
                            <a:off x="0" y="0"/>
                            <a:ext cx="1557440" cy="1823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722B82C1" w14:textId="169C68FE" w:rsidR="00703650" w:rsidRPr="00703650" w:rsidRDefault="00206FCA" w:rsidP="00703650">
            <w:pPr>
              <w:jc w:val="both"/>
              <w:rPr>
                <w:sz w:val="20"/>
              </w:rPr>
            </w:pPr>
            <w:r w:rsidRPr="00703650">
              <w:rPr>
                <w:b/>
                <w:sz w:val="20"/>
              </w:rPr>
              <w:t>Carla DAMASCENO PEIXOTO</w:t>
            </w:r>
            <w:r w:rsidRPr="00703650">
              <w:rPr>
                <w:sz w:val="20"/>
              </w:rPr>
              <w:t>, UNOPS Consultant, presented “</w:t>
            </w:r>
            <w:r w:rsidRPr="00703650">
              <w:rPr>
                <w:b/>
                <w:sz w:val="20"/>
              </w:rPr>
              <w:t>Breaking Barriers with Energy</w:t>
            </w:r>
            <w:r w:rsidRPr="00703650">
              <w:rPr>
                <w:sz w:val="20"/>
              </w:rPr>
              <w:t>”.</w:t>
            </w:r>
            <w:r w:rsidR="00703650">
              <w:rPr>
                <w:sz w:val="20"/>
              </w:rPr>
              <w:t xml:space="preserve"> She started with her personal story of her study, family and job. She enjoyed her life and work as an engineer. She talked the first WIE seminar in Brazil. She pointed out that women need to invest on continuous knowledge and transform challenge barriers into good opportunities to improve yourself. CIGRE could help as </w:t>
            </w:r>
            <w:r w:rsidR="00703650" w:rsidRPr="00703650">
              <w:rPr>
                <w:sz w:val="20"/>
              </w:rPr>
              <w:t>a source of exchanging knowledge</w:t>
            </w:r>
            <w:r w:rsidR="00703650">
              <w:rPr>
                <w:sz w:val="20"/>
              </w:rPr>
              <w:t xml:space="preserve"> </w:t>
            </w:r>
            <w:r w:rsidR="00703650" w:rsidRPr="00703650">
              <w:rPr>
                <w:sz w:val="20"/>
              </w:rPr>
              <w:t>from experts all around the world, good technical</w:t>
            </w:r>
          </w:p>
          <w:p w14:paraId="0E78AB04" w14:textId="53322846" w:rsidR="00156CC8" w:rsidRDefault="00703650" w:rsidP="00703650">
            <w:pPr>
              <w:jc w:val="both"/>
              <w:rPr>
                <w:sz w:val="24"/>
              </w:rPr>
            </w:pPr>
            <w:r w:rsidRPr="00703650">
              <w:rPr>
                <w:sz w:val="20"/>
              </w:rPr>
              <w:t>documents with best practices and recommendations</w:t>
            </w:r>
            <w:r>
              <w:rPr>
                <w:sz w:val="20"/>
              </w:rPr>
              <w:t xml:space="preserve">. At last, she said </w:t>
            </w:r>
            <w:r w:rsidRPr="00703650">
              <w:rPr>
                <w:sz w:val="20"/>
              </w:rPr>
              <w:t>"</w:t>
            </w:r>
            <w:r w:rsidRPr="00703650">
              <w:rPr>
                <w:b/>
                <w:sz w:val="20"/>
              </w:rPr>
              <w:t>You cannot always jump the barriers. Sometimes go around them</w:t>
            </w:r>
            <w:r>
              <w:rPr>
                <w:b/>
                <w:sz w:val="20"/>
              </w:rPr>
              <w:t>!</w:t>
            </w:r>
            <w:r w:rsidRPr="00703650">
              <w:rPr>
                <w:sz w:val="20"/>
              </w:rPr>
              <w:t>"</w:t>
            </w:r>
          </w:p>
        </w:tc>
      </w:tr>
      <w:tr w:rsidR="000819DE" w14:paraId="5ECC0405" w14:textId="77777777" w:rsidTr="00A944CA">
        <w:trPr>
          <w:trHeight w:val="2835"/>
        </w:trPr>
        <w:tc>
          <w:tcPr>
            <w:tcW w:w="2972" w:type="dxa"/>
            <w:vAlign w:val="center"/>
          </w:tcPr>
          <w:p w14:paraId="70FF72FC" w14:textId="27BC83F3" w:rsidR="00156CC8" w:rsidRDefault="00497BE7" w:rsidP="00156CC8">
            <w:pPr>
              <w:jc w:val="center"/>
              <w:rPr>
                <w:sz w:val="24"/>
              </w:rPr>
            </w:pPr>
            <w:r w:rsidRPr="00497BE7">
              <w:rPr>
                <w:noProof/>
                <w:sz w:val="24"/>
                <w:lang w:val="fr-FR" w:eastAsia="fr-FR"/>
              </w:rPr>
              <w:drawing>
                <wp:inline distT="0" distB="0" distL="0" distR="0" wp14:anchorId="1A1FF574" wp14:editId="57254ABA">
                  <wp:extent cx="1533525" cy="1768367"/>
                  <wp:effectExtent l="0" t="0" r="0" b="3810"/>
                  <wp:docPr id="12" name="Picture 12" descr="D:\1 Office computer\My Ph.D at Cardiff University\Prof. LJ\tasks\2018 Prof. Ruomei Li CIGRE\WIE FINAL\WIE\Forum women in engineering\325A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Office computer\My Ph.D at Cardiff University\Prof. LJ\tasks\2018 Prof. Ruomei Li CIGRE\WIE FINAL\WIE\Forum women in engineering\325A04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885" t="15978" r="14540"/>
                          <a:stretch/>
                        </pic:blipFill>
                        <pic:spPr bwMode="auto">
                          <a:xfrm>
                            <a:off x="0" y="0"/>
                            <a:ext cx="1560438" cy="1799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4" w:type="dxa"/>
            <w:vAlign w:val="center"/>
          </w:tcPr>
          <w:p w14:paraId="12EB0FDB" w14:textId="1C6D61C8" w:rsidR="00156CC8" w:rsidRDefault="00206FCA" w:rsidP="00F54020">
            <w:pPr>
              <w:jc w:val="both"/>
              <w:rPr>
                <w:sz w:val="24"/>
              </w:rPr>
            </w:pPr>
            <w:r w:rsidRPr="00F54020">
              <w:rPr>
                <w:b/>
                <w:sz w:val="20"/>
              </w:rPr>
              <w:t>Alaa Fawzi Al Kiyumi</w:t>
            </w:r>
            <w:r w:rsidRPr="00F54020">
              <w:rPr>
                <w:sz w:val="20"/>
              </w:rPr>
              <w:t xml:space="preserve"> from Oman Electricity Transmission Company presented “</w:t>
            </w:r>
            <w:r w:rsidRPr="00F54020">
              <w:rPr>
                <w:b/>
                <w:sz w:val="20"/>
              </w:rPr>
              <w:t>Women’s growing leadership role in the GCC</w:t>
            </w:r>
            <w:r w:rsidRPr="00F54020">
              <w:rPr>
                <w:sz w:val="20"/>
              </w:rPr>
              <w:t>”.</w:t>
            </w:r>
            <w:r w:rsidR="00F54020">
              <w:rPr>
                <w:sz w:val="20"/>
              </w:rPr>
              <w:t xml:space="preserve"> She said that</w:t>
            </w:r>
            <w:r w:rsidR="000F234E">
              <w:rPr>
                <w:sz w:val="20"/>
              </w:rPr>
              <w:t xml:space="preserve"> </w:t>
            </w:r>
            <w:r w:rsidR="00F54020">
              <w:rPr>
                <w:sz w:val="20"/>
              </w:rPr>
              <w:t>female</w:t>
            </w:r>
            <w:r w:rsidR="00F54020" w:rsidRPr="00F54020">
              <w:rPr>
                <w:sz w:val="20"/>
              </w:rPr>
              <w:t xml:space="preserve"> </w:t>
            </w:r>
            <w:r w:rsidR="002D4046">
              <w:rPr>
                <w:sz w:val="20"/>
              </w:rPr>
              <w:t>is</w:t>
            </w:r>
            <w:r w:rsidR="00F54020" w:rsidRPr="00F54020">
              <w:rPr>
                <w:sz w:val="20"/>
              </w:rPr>
              <w:t xml:space="preserve"> hesitant to study engineering</w:t>
            </w:r>
            <w:r w:rsidR="00F54020">
              <w:rPr>
                <w:sz w:val="20"/>
              </w:rPr>
              <w:t xml:space="preserve"> due to </w:t>
            </w:r>
            <w:r w:rsidR="00F54020" w:rsidRPr="00F54020">
              <w:rPr>
                <w:sz w:val="20"/>
              </w:rPr>
              <w:t>various reasons</w:t>
            </w:r>
            <w:r w:rsidR="00F54020">
              <w:rPr>
                <w:sz w:val="20"/>
              </w:rPr>
              <w:t>: workplaces, environment, culture, intelligence and recruitment.</w:t>
            </w:r>
            <w:r w:rsidR="002D4046">
              <w:rPr>
                <w:sz w:val="20"/>
              </w:rPr>
              <w:t xml:space="preserve"> </w:t>
            </w:r>
            <w:r w:rsidR="000F234E">
              <w:rPr>
                <w:sz w:val="20"/>
              </w:rPr>
              <w:t xml:space="preserve">She presented </w:t>
            </w:r>
            <w:r w:rsidR="000F234E" w:rsidRPr="000F234E">
              <w:rPr>
                <w:sz w:val="20"/>
              </w:rPr>
              <w:t>6 Things Successful Women in STEM Have in Common</w:t>
            </w:r>
            <w:r w:rsidR="000F234E">
              <w:rPr>
                <w:sz w:val="20"/>
              </w:rPr>
              <w:t>:</w:t>
            </w:r>
            <w:r w:rsidR="000F234E" w:rsidRPr="000F234E">
              <w:rPr>
                <w:sz w:val="20"/>
              </w:rPr>
              <w:t xml:space="preserve"> </w:t>
            </w:r>
            <w:r w:rsidR="000F234E">
              <w:rPr>
                <w:sz w:val="20"/>
              </w:rPr>
              <w:t>confident, c</w:t>
            </w:r>
            <w:r w:rsidR="000F234E" w:rsidRPr="000F234E">
              <w:rPr>
                <w:sz w:val="20"/>
              </w:rPr>
              <w:t>laim credit for ideas</w:t>
            </w:r>
            <w:r w:rsidR="000F234E">
              <w:rPr>
                <w:sz w:val="20"/>
              </w:rPr>
              <w:t>, i</w:t>
            </w:r>
            <w:r w:rsidR="000F234E" w:rsidRPr="000F234E">
              <w:rPr>
                <w:sz w:val="20"/>
              </w:rPr>
              <w:t>nvest in peers network</w:t>
            </w:r>
            <w:r w:rsidR="000F234E">
              <w:rPr>
                <w:sz w:val="20"/>
              </w:rPr>
              <w:t>,</w:t>
            </w:r>
            <w:r w:rsidR="000F234E" w:rsidRPr="000F234E">
              <w:t xml:space="preserve"> </w:t>
            </w:r>
            <w:r w:rsidR="000F234E">
              <w:rPr>
                <w:sz w:val="20"/>
              </w:rPr>
              <w:t>b</w:t>
            </w:r>
            <w:r w:rsidR="000F234E" w:rsidRPr="000F234E">
              <w:rPr>
                <w:sz w:val="20"/>
              </w:rPr>
              <w:t>uild up protégés</w:t>
            </w:r>
            <w:r w:rsidR="000F234E">
              <w:rPr>
                <w:sz w:val="20"/>
              </w:rPr>
              <w:t>,</w:t>
            </w:r>
            <w:r w:rsidR="000F234E" w:rsidRPr="000F234E">
              <w:rPr>
                <w:sz w:val="20"/>
              </w:rPr>
              <w:t xml:space="preserve"> </w:t>
            </w:r>
            <w:r w:rsidR="000F234E">
              <w:rPr>
                <w:sz w:val="20"/>
              </w:rPr>
              <w:t>b</w:t>
            </w:r>
            <w:r w:rsidR="000F234E" w:rsidRPr="000F234E">
              <w:rPr>
                <w:sz w:val="20"/>
              </w:rPr>
              <w:t>e authentic</w:t>
            </w:r>
            <w:r w:rsidR="000F234E">
              <w:rPr>
                <w:sz w:val="20"/>
              </w:rPr>
              <w:t xml:space="preserve"> and h</w:t>
            </w:r>
            <w:r w:rsidR="000F234E" w:rsidRPr="000F234E">
              <w:rPr>
                <w:sz w:val="20"/>
              </w:rPr>
              <w:t>one your brand</w:t>
            </w:r>
            <w:r w:rsidR="000F234E">
              <w:rPr>
                <w:sz w:val="20"/>
              </w:rPr>
              <w:t>.</w:t>
            </w:r>
            <w:r w:rsidR="000F234E" w:rsidRPr="000F234E">
              <w:rPr>
                <w:sz w:val="20"/>
              </w:rPr>
              <w:t xml:space="preserve"> CIGRE and GCC CIGRE</w:t>
            </w:r>
            <w:r w:rsidR="000F234E">
              <w:rPr>
                <w:sz w:val="20"/>
              </w:rPr>
              <w:t xml:space="preserve"> can play the role of helping female achieve these points. She also introduced the information about the GCC CIGRE</w:t>
            </w:r>
            <w:r w:rsidR="002D4046">
              <w:rPr>
                <w:sz w:val="20"/>
              </w:rPr>
              <w:t xml:space="preserve"> where only 9% is female. At last, she said “</w:t>
            </w:r>
            <w:r w:rsidR="002D4046" w:rsidRPr="002D4046">
              <w:rPr>
                <w:b/>
                <w:sz w:val="20"/>
              </w:rPr>
              <w:t>I believe great women and great men shall walk side by side with equal opportunities for a better future</w:t>
            </w:r>
            <w:r w:rsidR="002D4046">
              <w:rPr>
                <w:b/>
                <w:sz w:val="20"/>
              </w:rPr>
              <w:t>.</w:t>
            </w:r>
            <w:r w:rsidR="002D4046">
              <w:rPr>
                <w:sz w:val="20"/>
              </w:rPr>
              <w:t>”</w:t>
            </w:r>
          </w:p>
        </w:tc>
      </w:tr>
    </w:tbl>
    <w:p w14:paraId="1DCBE2DA" w14:textId="466A9D30" w:rsidR="00DF79A8" w:rsidRDefault="00DF79A8"/>
    <w:p w14:paraId="031D0CF0" w14:textId="0C86119B" w:rsidR="00451854" w:rsidRDefault="00451854"/>
    <w:p w14:paraId="0E5E268E" w14:textId="77777777" w:rsidR="00451854" w:rsidRDefault="00451854"/>
    <w:p w14:paraId="1FC632F5" w14:textId="7817DCCC" w:rsidR="00DF79A8" w:rsidRPr="00451854" w:rsidRDefault="00DF79A8" w:rsidP="00DF79A8">
      <w:pPr>
        <w:spacing w:after="0" w:line="240" w:lineRule="auto"/>
        <w:rPr>
          <w:b/>
          <w:lang w:val="fr-FR"/>
        </w:rPr>
      </w:pPr>
      <w:r w:rsidRPr="00451854">
        <w:rPr>
          <w:b/>
          <w:lang w:val="fr-FR"/>
        </w:rPr>
        <w:t xml:space="preserve">Dialogue Session </w:t>
      </w:r>
    </w:p>
    <w:tbl>
      <w:tblPr>
        <w:tblStyle w:val="Grilledutableau"/>
        <w:tblW w:w="0" w:type="auto"/>
        <w:tblLook w:val="04A0" w:firstRow="1" w:lastRow="0" w:firstColumn="1" w:lastColumn="0" w:noHBand="0" w:noVBand="1"/>
      </w:tblPr>
      <w:tblGrid>
        <w:gridCol w:w="4508"/>
        <w:gridCol w:w="4508"/>
      </w:tblGrid>
      <w:tr w:rsidR="003778A7" w14:paraId="5402E927" w14:textId="77777777" w:rsidTr="009C14B1">
        <w:trPr>
          <w:trHeight w:val="2835"/>
        </w:trPr>
        <w:tc>
          <w:tcPr>
            <w:tcW w:w="4508" w:type="dxa"/>
            <w:vAlign w:val="center"/>
          </w:tcPr>
          <w:p w14:paraId="1EBE35AD" w14:textId="58AD8463" w:rsidR="00497BE7" w:rsidRDefault="00497BE7" w:rsidP="00156CC8">
            <w:pPr>
              <w:jc w:val="center"/>
              <w:rPr>
                <w:sz w:val="24"/>
              </w:rPr>
            </w:pPr>
            <w:r w:rsidRPr="00497BE7">
              <w:rPr>
                <w:noProof/>
                <w:sz w:val="24"/>
                <w:lang w:val="fr-FR" w:eastAsia="fr-FR"/>
              </w:rPr>
              <w:drawing>
                <wp:inline distT="0" distB="0" distL="0" distR="0" wp14:anchorId="4E525337" wp14:editId="0FDEE2FF">
                  <wp:extent cx="2295525" cy="1798849"/>
                  <wp:effectExtent l="0" t="0" r="0" b="0"/>
                  <wp:docPr id="13" name="Picture 13" descr="D:\1 Office computer\文档\photo\Phone\iPhone 020918\IMG_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 Office computer\文档\photo\Phone\iPhone 020918\IMG_44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80" t="3836" r="-18" b="-1"/>
                          <a:stretch/>
                        </pic:blipFill>
                        <pic:spPr bwMode="auto">
                          <a:xfrm>
                            <a:off x="0" y="0"/>
                            <a:ext cx="2323929" cy="1821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021E006C" w14:textId="1B8C92D2" w:rsidR="00497BE7" w:rsidRDefault="009C14B1" w:rsidP="00A944CA">
            <w:pPr>
              <w:jc w:val="center"/>
              <w:rPr>
                <w:sz w:val="24"/>
              </w:rPr>
            </w:pPr>
            <w:r w:rsidRPr="009C14B1">
              <w:rPr>
                <w:noProof/>
                <w:sz w:val="24"/>
                <w:lang w:val="fr-FR" w:eastAsia="fr-FR"/>
              </w:rPr>
              <w:drawing>
                <wp:inline distT="0" distB="0" distL="0" distR="0" wp14:anchorId="02F955F9" wp14:editId="12837997">
                  <wp:extent cx="2261593" cy="1790065"/>
                  <wp:effectExtent l="0" t="0" r="5715" b="635"/>
                  <wp:docPr id="14" name="Picture 14" descr="D:\1 Office computer\文档\photo\Phone\iPhone 020918\IMG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 Office computer\文档\photo\Phone\iPhone 020918\IMG_444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99" t="11594" r="3031"/>
                          <a:stretch/>
                        </pic:blipFill>
                        <pic:spPr bwMode="auto">
                          <a:xfrm>
                            <a:off x="0" y="0"/>
                            <a:ext cx="2262173" cy="17905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78A7" w14:paraId="4AAC9779" w14:textId="77777777" w:rsidTr="009C14B1">
        <w:trPr>
          <w:trHeight w:val="2835"/>
        </w:trPr>
        <w:tc>
          <w:tcPr>
            <w:tcW w:w="4508" w:type="dxa"/>
            <w:vAlign w:val="center"/>
          </w:tcPr>
          <w:p w14:paraId="7A420FB1" w14:textId="6AD380F3" w:rsidR="00497BE7" w:rsidRDefault="009C14B1" w:rsidP="00156CC8">
            <w:pPr>
              <w:jc w:val="center"/>
              <w:rPr>
                <w:sz w:val="24"/>
              </w:rPr>
            </w:pPr>
            <w:r w:rsidRPr="009C14B1">
              <w:rPr>
                <w:noProof/>
                <w:sz w:val="24"/>
                <w:lang w:val="fr-FR" w:eastAsia="fr-FR"/>
              </w:rPr>
              <w:drawing>
                <wp:inline distT="0" distB="0" distL="0" distR="0" wp14:anchorId="2D12F2B9" wp14:editId="021DAE17">
                  <wp:extent cx="2295208" cy="1893951"/>
                  <wp:effectExtent l="0" t="0" r="0" b="0"/>
                  <wp:docPr id="15" name="Picture 15" descr="D:\1 Office computer\文档\photo\Phone\iPhone 020918\IMG_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 Office computer\文档\photo\Phone\iPhone 020918\IMG_444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94" t="13855" r="13908" b="-1"/>
                          <a:stretch/>
                        </pic:blipFill>
                        <pic:spPr bwMode="auto">
                          <a:xfrm>
                            <a:off x="0" y="0"/>
                            <a:ext cx="2302644" cy="1900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5360FBE6" w14:textId="469C886A" w:rsidR="00497BE7" w:rsidRDefault="003778A7" w:rsidP="00A944CA">
            <w:pPr>
              <w:jc w:val="center"/>
              <w:rPr>
                <w:sz w:val="24"/>
              </w:rPr>
            </w:pPr>
            <w:r w:rsidRPr="003778A7">
              <w:rPr>
                <w:noProof/>
                <w:sz w:val="24"/>
                <w:lang w:val="fr-FR" w:eastAsia="fr-FR"/>
              </w:rPr>
              <w:drawing>
                <wp:inline distT="0" distB="0" distL="0" distR="0" wp14:anchorId="3586569A" wp14:editId="180246DD">
                  <wp:extent cx="2257935" cy="1871028"/>
                  <wp:effectExtent l="0" t="0" r="9525" b="0"/>
                  <wp:docPr id="17" name="Picture 17" descr="D:\1 Office computer\文档\photo\Phone\iPhone 020918\IMG_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 Office computer\文档\photo\Phone\iPhone 020918\IMG_44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36" t="4866" r="13252" b="4303"/>
                          <a:stretch/>
                        </pic:blipFill>
                        <pic:spPr bwMode="auto">
                          <a:xfrm>
                            <a:off x="0" y="0"/>
                            <a:ext cx="2285492" cy="18938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1791B6" w14:textId="4CF9C561" w:rsidR="00451854" w:rsidRDefault="00451854"/>
    <w:p w14:paraId="251606D9" w14:textId="59118481" w:rsidR="00451854" w:rsidRDefault="00451854"/>
    <w:p w14:paraId="10152242" w14:textId="15CFE5D7" w:rsidR="00451854" w:rsidRDefault="00451854"/>
    <w:p w14:paraId="63B134DB" w14:textId="2045A7E7" w:rsidR="00451854" w:rsidRDefault="00451854"/>
    <w:p w14:paraId="2B470370" w14:textId="5E5BB435" w:rsidR="00451854" w:rsidRDefault="00451854"/>
    <w:p w14:paraId="7F1D2AE5" w14:textId="1D0384A3" w:rsidR="00451854" w:rsidRDefault="00451854"/>
    <w:p w14:paraId="2B0414FE" w14:textId="56A61B74" w:rsidR="00451854" w:rsidRDefault="00451854"/>
    <w:p w14:paraId="3D782069" w14:textId="77777777" w:rsidR="00451854" w:rsidRDefault="00451854"/>
    <w:p w14:paraId="76519776" w14:textId="467E69B5" w:rsidR="00E568FF" w:rsidRPr="00451854" w:rsidRDefault="00E568FF" w:rsidP="00E568FF">
      <w:pPr>
        <w:spacing w:after="0" w:line="240" w:lineRule="auto"/>
        <w:rPr>
          <w:b/>
        </w:rPr>
      </w:pPr>
      <w:r w:rsidRPr="00451854">
        <w:rPr>
          <w:b/>
        </w:rPr>
        <w:t xml:space="preserve">Interactive Session </w:t>
      </w:r>
    </w:p>
    <w:tbl>
      <w:tblPr>
        <w:tblStyle w:val="Grilledutableau"/>
        <w:tblW w:w="0" w:type="auto"/>
        <w:tblLook w:val="04A0" w:firstRow="1" w:lastRow="0" w:firstColumn="1" w:lastColumn="0" w:noHBand="0" w:noVBand="1"/>
      </w:tblPr>
      <w:tblGrid>
        <w:gridCol w:w="4508"/>
        <w:gridCol w:w="4508"/>
      </w:tblGrid>
      <w:tr w:rsidR="005B715E" w14:paraId="32077DB2" w14:textId="77777777" w:rsidTr="00883253">
        <w:trPr>
          <w:trHeight w:val="2835"/>
        </w:trPr>
        <w:tc>
          <w:tcPr>
            <w:tcW w:w="4508" w:type="dxa"/>
            <w:vAlign w:val="center"/>
          </w:tcPr>
          <w:p w14:paraId="16EA2407" w14:textId="7152A27F" w:rsidR="00497BE7" w:rsidRDefault="005C4759" w:rsidP="00156CC8">
            <w:pPr>
              <w:jc w:val="center"/>
              <w:rPr>
                <w:sz w:val="24"/>
              </w:rPr>
            </w:pPr>
            <w:r w:rsidRPr="005C4759">
              <w:rPr>
                <w:noProof/>
                <w:sz w:val="24"/>
                <w:lang w:val="fr-FR" w:eastAsia="fr-FR"/>
              </w:rPr>
              <w:drawing>
                <wp:inline distT="0" distB="0" distL="0" distR="0" wp14:anchorId="00E09DED" wp14:editId="16DE4A47">
                  <wp:extent cx="2307590" cy="1785461"/>
                  <wp:effectExtent l="0" t="0" r="0" b="5715"/>
                  <wp:docPr id="19" name="Picture 19" descr="D:\1 Office computer\文档\photo\Phone\iPhone 020918\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 Office computer\文档\photo\Phone\iPhone 020918\IMG_449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7" t="4623" r="5551" b="-1"/>
                          <a:stretch/>
                        </pic:blipFill>
                        <pic:spPr bwMode="auto">
                          <a:xfrm>
                            <a:off x="0" y="0"/>
                            <a:ext cx="2350452" cy="1818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2F74E1CF" w14:textId="3AF445EA" w:rsidR="00497BE7" w:rsidRDefault="005B715E" w:rsidP="00A944CA">
            <w:pPr>
              <w:jc w:val="center"/>
              <w:rPr>
                <w:sz w:val="24"/>
              </w:rPr>
            </w:pPr>
            <w:r w:rsidRPr="005B715E">
              <w:rPr>
                <w:noProof/>
                <w:sz w:val="24"/>
                <w:lang w:val="fr-FR" w:eastAsia="fr-FR"/>
              </w:rPr>
              <w:drawing>
                <wp:inline distT="0" distB="0" distL="0" distR="0" wp14:anchorId="26A98B0E" wp14:editId="41DE9992">
                  <wp:extent cx="2238375" cy="1795145"/>
                  <wp:effectExtent l="0" t="0" r="9525" b="0"/>
                  <wp:docPr id="22" name="Picture 22" descr="D:\1 Office computer\文档\photo\Phone\iPhone 020918\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 Office computer\文档\photo\Phone\iPhone 020918\IMG_453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974" t="16043" r="1764" b="270"/>
                          <a:stretch/>
                        </pic:blipFill>
                        <pic:spPr bwMode="auto">
                          <a:xfrm>
                            <a:off x="0" y="0"/>
                            <a:ext cx="2260041" cy="18125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715E" w14:paraId="750D3C37" w14:textId="77777777" w:rsidTr="00883253">
        <w:trPr>
          <w:trHeight w:val="2835"/>
        </w:trPr>
        <w:tc>
          <w:tcPr>
            <w:tcW w:w="4508" w:type="dxa"/>
            <w:vAlign w:val="center"/>
          </w:tcPr>
          <w:p w14:paraId="53C32E40" w14:textId="127F88E7" w:rsidR="00156CC8" w:rsidRDefault="00F9109F" w:rsidP="00156CC8">
            <w:pPr>
              <w:jc w:val="center"/>
              <w:rPr>
                <w:sz w:val="24"/>
              </w:rPr>
            </w:pPr>
            <w:r w:rsidRPr="00F9109F">
              <w:rPr>
                <w:noProof/>
                <w:sz w:val="24"/>
                <w:lang w:val="fr-FR" w:eastAsia="fr-FR"/>
              </w:rPr>
              <w:drawing>
                <wp:inline distT="0" distB="0" distL="0" distR="0" wp14:anchorId="3C8BAEB9" wp14:editId="75149075">
                  <wp:extent cx="2308476" cy="1785937"/>
                  <wp:effectExtent l="0" t="0" r="0" b="5080"/>
                  <wp:docPr id="21" name="Picture 21" descr="D:\1 Office computer\文档\photo\Phone\iPhone 020918\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 Office computer\文档\photo\Phone\iPhone 020918\IMG_454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39" t="18975" r="22464" b="6034"/>
                          <a:stretch/>
                        </pic:blipFill>
                        <pic:spPr bwMode="auto">
                          <a:xfrm>
                            <a:off x="0" y="0"/>
                            <a:ext cx="2345509" cy="1814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01D21F73" w14:textId="1B7D11B0" w:rsidR="00156CC8" w:rsidRDefault="005B715E" w:rsidP="00A944CA">
            <w:pPr>
              <w:jc w:val="center"/>
              <w:rPr>
                <w:sz w:val="24"/>
              </w:rPr>
            </w:pPr>
            <w:r w:rsidRPr="00F9109F">
              <w:rPr>
                <w:noProof/>
                <w:sz w:val="24"/>
                <w:lang w:val="fr-FR" w:eastAsia="fr-FR"/>
              </w:rPr>
              <w:drawing>
                <wp:inline distT="0" distB="0" distL="0" distR="0" wp14:anchorId="281C5E03" wp14:editId="634F6118">
                  <wp:extent cx="2251710" cy="1796123"/>
                  <wp:effectExtent l="0" t="0" r="0" b="0"/>
                  <wp:docPr id="20" name="Picture 20" descr="D:\1 Office computer\文档\photo\Phone\iPhone 020918\IMG_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 Office computer\文档\photo\Phone\iPhone 020918\IMG_455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76"/>
                          <a:stretch/>
                        </pic:blipFill>
                        <pic:spPr bwMode="auto">
                          <a:xfrm>
                            <a:off x="0" y="0"/>
                            <a:ext cx="2273377" cy="1813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BCC549" w14:textId="77777777" w:rsidR="0048507C" w:rsidRDefault="0048507C" w:rsidP="003A3DFA">
      <w:pPr>
        <w:jc w:val="both"/>
        <w:rPr>
          <w:sz w:val="24"/>
        </w:rPr>
      </w:pPr>
    </w:p>
    <w:p w14:paraId="7FB4C081" w14:textId="4FD6AA59" w:rsidR="00AE7306" w:rsidRDefault="00AE7306" w:rsidP="003A3DFA">
      <w:pPr>
        <w:jc w:val="both"/>
        <w:rPr>
          <w:sz w:val="24"/>
        </w:rPr>
      </w:pPr>
    </w:p>
    <w:p w14:paraId="7951FF48" w14:textId="44802BDE" w:rsidR="008761A9" w:rsidRDefault="008761A9" w:rsidP="003A3DFA">
      <w:pPr>
        <w:jc w:val="both"/>
        <w:rPr>
          <w:sz w:val="24"/>
        </w:rPr>
      </w:pPr>
    </w:p>
    <w:p w14:paraId="041FC7AF" w14:textId="523C247E" w:rsidR="00451854" w:rsidRDefault="00451854" w:rsidP="003A3DFA">
      <w:pPr>
        <w:jc w:val="both"/>
        <w:rPr>
          <w:sz w:val="24"/>
        </w:rPr>
      </w:pPr>
    </w:p>
    <w:p w14:paraId="6850DE25" w14:textId="0167329F" w:rsidR="00451854" w:rsidRDefault="00451854" w:rsidP="003A3DFA">
      <w:pPr>
        <w:jc w:val="both"/>
        <w:rPr>
          <w:sz w:val="24"/>
        </w:rPr>
      </w:pPr>
    </w:p>
    <w:p w14:paraId="6F0DB6EE" w14:textId="7C2FB900" w:rsidR="00451854" w:rsidRDefault="00451854" w:rsidP="003A3DFA">
      <w:pPr>
        <w:jc w:val="both"/>
        <w:rPr>
          <w:sz w:val="24"/>
        </w:rPr>
      </w:pPr>
    </w:p>
    <w:p w14:paraId="4DD939FF" w14:textId="2192D55D" w:rsidR="00451854" w:rsidRDefault="00451854" w:rsidP="003A3DFA">
      <w:pPr>
        <w:jc w:val="both"/>
        <w:rPr>
          <w:sz w:val="24"/>
        </w:rPr>
      </w:pPr>
    </w:p>
    <w:p w14:paraId="19100F94" w14:textId="18325C7C" w:rsidR="00451854" w:rsidRDefault="00451854" w:rsidP="003A3DFA">
      <w:pPr>
        <w:jc w:val="both"/>
        <w:rPr>
          <w:sz w:val="24"/>
        </w:rPr>
      </w:pPr>
    </w:p>
    <w:p w14:paraId="5F12D1F8" w14:textId="700DF786" w:rsidR="00451854" w:rsidRDefault="00451854" w:rsidP="003A3DFA">
      <w:pPr>
        <w:jc w:val="both"/>
        <w:rPr>
          <w:sz w:val="24"/>
        </w:rPr>
      </w:pPr>
    </w:p>
    <w:p w14:paraId="62DDC71D" w14:textId="712C920D" w:rsidR="00451854" w:rsidRDefault="00451854" w:rsidP="003A3DFA">
      <w:pPr>
        <w:jc w:val="both"/>
        <w:rPr>
          <w:sz w:val="24"/>
        </w:rPr>
      </w:pPr>
    </w:p>
    <w:p w14:paraId="55EBF9DA" w14:textId="58DD0738" w:rsidR="00451854" w:rsidRDefault="00451854" w:rsidP="003A3DFA">
      <w:pPr>
        <w:jc w:val="both"/>
        <w:rPr>
          <w:sz w:val="24"/>
        </w:rPr>
      </w:pPr>
    </w:p>
    <w:p w14:paraId="326AE62E" w14:textId="4A0D4FB2" w:rsidR="00451854" w:rsidRDefault="00451854" w:rsidP="003A3DFA">
      <w:pPr>
        <w:jc w:val="both"/>
        <w:rPr>
          <w:sz w:val="24"/>
        </w:rPr>
      </w:pPr>
    </w:p>
    <w:p w14:paraId="7BB74976" w14:textId="418A1FFD" w:rsidR="00451854" w:rsidRDefault="00451854" w:rsidP="003A3DFA">
      <w:pPr>
        <w:jc w:val="both"/>
        <w:rPr>
          <w:sz w:val="24"/>
        </w:rPr>
      </w:pPr>
    </w:p>
    <w:p w14:paraId="6AFA0AF1" w14:textId="1582BE2F" w:rsidR="00451854" w:rsidRDefault="00451854" w:rsidP="003A3DFA">
      <w:pPr>
        <w:jc w:val="both"/>
        <w:rPr>
          <w:sz w:val="24"/>
        </w:rPr>
      </w:pPr>
    </w:p>
    <w:p w14:paraId="53C6C3A6" w14:textId="0B4CA873" w:rsidR="00451854" w:rsidRDefault="00451854" w:rsidP="003A3DFA">
      <w:pPr>
        <w:jc w:val="both"/>
        <w:rPr>
          <w:sz w:val="24"/>
        </w:rPr>
      </w:pPr>
    </w:p>
    <w:p w14:paraId="16E701E5" w14:textId="374077EC" w:rsidR="00451854" w:rsidRDefault="00451854" w:rsidP="003A3DFA">
      <w:pPr>
        <w:jc w:val="both"/>
        <w:rPr>
          <w:sz w:val="24"/>
        </w:rPr>
      </w:pPr>
    </w:p>
    <w:p w14:paraId="3F456862" w14:textId="77777777" w:rsidR="00451854" w:rsidRDefault="00451854" w:rsidP="003A3DFA">
      <w:pPr>
        <w:jc w:val="both"/>
        <w:rPr>
          <w:sz w:val="24"/>
        </w:rPr>
      </w:pPr>
    </w:p>
    <w:p w14:paraId="03EC905E" w14:textId="4B68EEB0" w:rsidR="008761A9" w:rsidRPr="00451854" w:rsidRDefault="008761A9" w:rsidP="008761A9">
      <w:pPr>
        <w:spacing w:after="0" w:line="240" w:lineRule="auto"/>
        <w:jc w:val="both"/>
        <w:rPr>
          <w:b/>
          <w:sz w:val="24"/>
        </w:rPr>
      </w:pPr>
      <w:r w:rsidRPr="00451854">
        <w:rPr>
          <w:b/>
          <w:sz w:val="24"/>
        </w:rPr>
        <w:t>Interview Session</w:t>
      </w:r>
    </w:p>
    <w:tbl>
      <w:tblPr>
        <w:tblStyle w:val="Grilledutableau"/>
        <w:tblW w:w="0" w:type="auto"/>
        <w:tblLook w:val="04A0" w:firstRow="1" w:lastRow="0" w:firstColumn="1" w:lastColumn="0" w:noHBand="0" w:noVBand="1"/>
      </w:tblPr>
      <w:tblGrid>
        <w:gridCol w:w="4508"/>
        <w:gridCol w:w="4508"/>
      </w:tblGrid>
      <w:tr w:rsidR="008761A9" w14:paraId="49C8279D" w14:textId="77777777" w:rsidTr="00DA6047">
        <w:trPr>
          <w:trHeight w:val="2835"/>
        </w:trPr>
        <w:tc>
          <w:tcPr>
            <w:tcW w:w="4508" w:type="dxa"/>
            <w:vAlign w:val="center"/>
          </w:tcPr>
          <w:p w14:paraId="464365BA" w14:textId="0A4DC8F6" w:rsidR="00DF79A8" w:rsidRDefault="00C6347C" w:rsidP="00DA6047">
            <w:pPr>
              <w:jc w:val="center"/>
              <w:rPr>
                <w:sz w:val="24"/>
              </w:rPr>
            </w:pPr>
            <w:r w:rsidRPr="00894F24">
              <w:rPr>
                <w:rFonts w:ascii="Baskerville" w:hAnsi="Baskerville"/>
                <w:noProof/>
                <w:lang w:val="fr-FR" w:eastAsia="fr-FR"/>
              </w:rPr>
              <w:drawing>
                <wp:inline distT="0" distB="0" distL="0" distR="0" wp14:anchorId="65232A15" wp14:editId="1112419F">
                  <wp:extent cx="2300287" cy="1752381"/>
                  <wp:effectExtent l="0" t="0" r="5080" b="635"/>
                  <wp:docPr id="37" name="Picture 37" descr="D:\1 Office computer\文档\photo\Phone\iPhone 020918\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Office computer\文档\photo\Phone\iPhone 020918\IMG_448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896" t="12812" r="6267" b="-1"/>
                          <a:stretch/>
                        </pic:blipFill>
                        <pic:spPr bwMode="auto">
                          <a:xfrm>
                            <a:off x="0" y="0"/>
                            <a:ext cx="2312605" cy="1761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22A25CA0" w14:textId="454E6D46" w:rsidR="00DF79A8" w:rsidRDefault="00C6347C" w:rsidP="00DA6047">
            <w:pPr>
              <w:jc w:val="center"/>
              <w:rPr>
                <w:sz w:val="24"/>
              </w:rPr>
            </w:pPr>
            <w:r w:rsidRPr="00894F24">
              <w:rPr>
                <w:rFonts w:ascii="Baskerville" w:hAnsi="Baskerville"/>
                <w:noProof/>
                <w:lang w:val="fr-FR" w:eastAsia="fr-FR"/>
              </w:rPr>
              <w:drawing>
                <wp:inline distT="0" distB="0" distL="0" distR="0" wp14:anchorId="6CC2EE18" wp14:editId="4B04639B">
                  <wp:extent cx="2310552" cy="1732915"/>
                  <wp:effectExtent l="0" t="0" r="0" b="635"/>
                  <wp:docPr id="9" name="Picture 9" descr="D:\1 Office computer\文档\photo\Phone\iPhone 020918\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Office computer\文档\photo\Phone\iPhone 020918\IMG_44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7714" cy="1745787"/>
                          </a:xfrm>
                          <a:prstGeom prst="rect">
                            <a:avLst/>
                          </a:prstGeom>
                          <a:noFill/>
                          <a:ln>
                            <a:noFill/>
                          </a:ln>
                        </pic:spPr>
                      </pic:pic>
                    </a:graphicData>
                  </a:graphic>
                </wp:inline>
              </w:drawing>
            </w:r>
          </w:p>
        </w:tc>
      </w:tr>
      <w:tr w:rsidR="008761A9" w14:paraId="55C2A186" w14:textId="77777777" w:rsidTr="00DA6047">
        <w:trPr>
          <w:trHeight w:val="2835"/>
        </w:trPr>
        <w:tc>
          <w:tcPr>
            <w:tcW w:w="4508" w:type="dxa"/>
            <w:vAlign w:val="center"/>
          </w:tcPr>
          <w:p w14:paraId="1EA48270" w14:textId="78FC9B99" w:rsidR="00DF79A8" w:rsidRDefault="00E750D9" w:rsidP="00DA6047">
            <w:pPr>
              <w:jc w:val="center"/>
              <w:rPr>
                <w:sz w:val="24"/>
              </w:rPr>
            </w:pPr>
            <w:r w:rsidRPr="009652B9">
              <w:rPr>
                <w:noProof/>
                <w:lang w:val="fr-FR" w:eastAsia="fr-FR"/>
              </w:rPr>
              <w:drawing>
                <wp:inline distT="0" distB="0" distL="0" distR="0" wp14:anchorId="396D11DC" wp14:editId="56C59F7E">
                  <wp:extent cx="2319337" cy="1732850"/>
                  <wp:effectExtent l="0" t="0" r="5080" b="1270"/>
                  <wp:docPr id="28" name="Picture 28" descr="D:\1 Office computer\文档\photo\Phone\iPhone 020918\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computer\文档\photo\Phone\iPhone 020918\IMG_447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511" r="5148"/>
                          <a:stretch/>
                        </pic:blipFill>
                        <pic:spPr bwMode="auto">
                          <a:xfrm>
                            <a:off x="0" y="0"/>
                            <a:ext cx="2379696" cy="177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282CB258" w14:textId="1875C7F0" w:rsidR="00DF79A8" w:rsidRDefault="00E750D9" w:rsidP="00DA6047">
            <w:pPr>
              <w:jc w:val="center"/>
              <w:rPr>
                <w:sz w:val="24"/>
              </w:rPr>
            </w:pPr>
            <w:r>
              <w:rPr>
                <w:rFonts w:ascii="Baskerville" w:hAnsi="Baskerville" w:hint="eastAsia"/>
                <w:b/>
                <w:noProof/>
                <w:lang w:val="fr-FR" w:eastAsia="fr-FR"/>
              </w:rPr>
              <w:drawing>
                <wp:inline distT="0" distB="0" distL="0" distR="0" wp14:anchorId="255B1FF8" wp14:editId="79840000">
                  <wp:extent cx="2298516" cy="1724025"/>
                  <wp:effectExtent l="0" t="0" r="6985"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ha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571" cy="1749568"/>
                          </a:xfrm>
                          <a:prstGeom prst="rect">
                            <a:avLst/>
                          </a:prstGeom>
                        </pic:spPr>
                      </pic:pic>
                    </a:graphicData>
                  </a:graphic>
                </wp:inline>
              </w:drawing>
            </w:r>
          </w:p>
        </w:tc>
      </w:tr>
      <w:tr w:rsidR="008761A9" w14:paraId="683EF4A1" w14:textId="77777777" w:rsidTr="00DA6047">
        <w:trPr>
          <w:trHeight w:val="2835"/>
        </w:trPr>
        <w:tc>
          <w:tcPr>
            <w:tcW w:w="4508" w:type="dxa"/>
            <w:vAlign w:val="center"/>
          </w:tcPr>
          <w:p w14:paraId="3B89A00F" w14:textId="007DE773" w:rsidR="008761A9" w:rsidRDefault="00E750D9" w:rsidP="00DA6047">
            <w:pPr>
              <w:jc w:val="center"/>
              <w:rPr>
                <w:rFonts w:ascii="Baskerville" w:hAnsi="Baskerville"/>
                <w:b/>
                <w:noProof/>
              </w:rPr>
            </w:pPr>
            <w:r>
              <w:rPr>
                <w:rFonts w:ascii="Baskerville" w:hAnsi="Baskerville" w:hint="eastAsia"/>
                <w:b/>
                <w:noProof/>
                <w:lang w:val="fr-FR" w:eastAsia="fr-FR"/>
              </w:rPr>
              <w:drawing>
                <wp:inline distT="0" distB="0" distL="0" distR="0" wp14:anchorId="6B7E9B8B" wp14:editId="7924C771">
                  <wp:extent cx="2320707" cy="1715135"/>
                  <wp:effectExtent l="0" t="0" r="381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d.jpg"/>
                          <pic:cNvPicPr/>
                        </pic:nvPicPr>
                        <pic:blipFill rotWithShape="1">
                          <a:blip r:embed="rId29" cstate="print">
                            <a:extLst>
                              <a:ext uri="{28A0092B-C50C-407E-A947-70E740481C1C}">
                                <a14:useLocalDpi xmlns:a14="http://schemas.microsoft.com/office/drawing/2010/main" val="0"/>
                              </a:ext>
                            </a:extLst>
                          </a:blip>
                          <a:srcRect l="5806" t="7187"/>
                          <a:stretch/>
                        </pic:blipFill>
                        <pic:spPr bwMode="auto">
                          <a:xfrm>
                            <a:off x="0" y="0"/>
                            <a:ext cx="2360802" cy="174476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29CE3E76" w14:textId="09633473" w:rsidR="008761A9" w:rsidRPr="00894F24" w:rsidRDefault="008761A9" w:rsidP="00DA6047">
            <w:pPr>
              <w:jc w:val="center"/>
              <w:rPr>
                <w:rFonts w:ascii="Baskerville" w:hAnsi="Baskerville"/>
                <w:b/>
                <w:noProof/>
              </w:rPr>
            </w:pPr>
            <w:r w:rsidRPr="00894F24">
              <w:rPr>
                <w:rFonts w:ascii="Baskerville" w:hAnsi="Baskerville"/>
                <w:noProof/>
                <w:lang w:val="fr-FR" w:eastAsia="fr-FR"/>
              </w:rPr>
              <w:drawing>
                <wp:inline distT="0" distB="0" distL="0" distR="0" wp14:anchorId="3DDFC8D7" wp14:editId="28EE0F88">
                  <wp:extent cx="2306214" cy="1729661"/>
                  <wp:effectExtent l="0" t="0" r="0" b="4445"/>
                  <wp:docPr id="35" name="Picture 35" descr="D:\1 Office computer\文档\photo\Phone\iPhone 020918\IMG_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ffice computer\文档\photo\Phone\iPhone 020918\IMG_45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3846" cy="1742885"/>
                          </a:xfrm>
                          <a:prstGeom prst="rect">
                            <a:avLst/>
                          </a:prstGeom>
                          <a:noFill/>
                          <a:ln>
                            <a:noFill/>
                          </a:ln>
                        </pic:spPr>
                      </pic:pic>
                    </a:graphicData>
                  </a:graphic>
                </wp:inline>
              </w:drawing>
            </w:r>
          </w:p>
        </w:tc>
      </w:tr>
      <w:tr w:rsidR="008761A9" w14:paraId="32556967" w14:textId="77777777" w:rsidTr="00DA6047">
        <w:trPr>
          <w:trHeight w:val="2835"/>
        </w:trPr>
        <w:tc>
          <w:tcPr>
            <w:tcW w:w="4508" w:type="dxa"/>
            <w:vAlign w:val="center"/>
          </w:tcPr>
          <w:p w14:paraId="03247D8F" w14:textId="5180744F" w:rsidR="008761A9" w:rsidRDefault="00E750D9" w:rsidP="00DA6047">
            <w:pPr>
              <w:jc w:val="center"/>
              <w:rPr>
                <w:rFonts w:ascii="Baskerville" w:hAnsi="Baskerville"/>
                <w:b/>
                <w:noProof/>
              </w:rPr>
            </w:pPr>
            <w:r w:rsidRPr="00894F24">
              <w:rPr>
                <w:rFonts w:ascii="Baskerville" w:hAnsi="Baskerville"/>
                <w:b/>
                <w:noProof/>
                <w:lang w:val="fr-FR" w:eastAsia="fr-FR"/>
              </w:rPr>
              <w:drawing>
                <wp:inline distT="0" distB="0" distL="0" distR="0" wp14:anchorId="389A0643" wp14:editId="07EF13E8">
                  <wp:extent cx="2300287" cy="1731690"/>
                  <wp:effectExtent l="0" t="0" r="5080" b="1905"/>
                  <wp:docPr id="32" name="Picture 32" descr="D:\1 Office computer\文档\photo\Phone\iPhone 020918\IMG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ffice computer\文档\photo\Phone\iPhone 020918\IMG_449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85" t="5631"/>
                          <a:stretch/>
                        </pic:blipFill>
                        <pic:spPr bwMode="auto">
                          <a:xfrm>
                            <a:off x="0" y="0"/>
                            <a:ext cx="2316183" cy="17436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29F18A5A" w14:textId="47FADC2E" w:rsidR="008761A9" w:rsidRPr="00894F24" w:rsidRDefault="00E750D9" w:rsidP="00DA6047">
            <w:pPr>
              <w:jc w:val="center"/>
              <w:rPr>
                <w:rFonts w:ascii="Baskerville" w:hAnsi="Baskerville"/>
                <w:noProof/>
              </w:rPr>
            </w:pPr>
            <w:r>
              <w:rPr>
                <w:rFonts w:ascii="Baskerville" w:hAnsi="Baskerville" w:hint="eastAsia"/>
                <w:b/>
                <w:noProof/>
                <w:lang w:val="fr-FR" w:eastAsia="fr-FR"/>
              </w:rPr>
              <w:drawing>
                <wp:inline distT="0" distB="0" distL="0" distR="0" wp14:anchorId="7DDDB69C" wp14:editId="3DB38013">
                  <wp:extent cx="2300287" cy="1715195"/>
                  <wp:effectExtent l="0" t="0" r="508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m.jpg"/>
                          <pic:cNvPicPr/>
                        </pic:nvPicPr>
                        <pic:blipFill rotWithShape="1">
                          <a:blip r:embed="rId32" cstate="print">
                            <a:extLst>
                              <a:ext uri="{28A0092B-C50C-407E-A947-70E740481C1C}">
                                <a14:useLocalDpi xmlns:a14="http://schemas.microsoft.com/office/drawing/2010/main" val="0"/>
                              </a:ext>
                            </a:extLst>
                          </a:blip>
                          <a:srcRect l="5827" t="6381"/>
                          <a:stretch/>
                        </pic:blipFill>
                        <pic:spPr bwMode="auto">
                          <a:xfrm>
                            <a:off x="0" y="0"/>
                            <a:ext cx="2328984" cy="17365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6D9210" w14:textId="77777777" w:rsidR="00AE7306" w:rsidRDefault="00AE7306" w:rsidP="003A3DFA">
      <w:pPr>
        <w:jc w:val="both"/>
        <w:rPr>
          <w:sz w:val="24"/>
        </w:rPr>
      </w:pPr>
    </w:p>
    <w:p w14:paraId="47A1BAAC" w14:textId="7D5F6FCD" w:rsidR="003A3DFA" w:rsidRPr="00E94BD1" w:rsidRDefault="003A3DFA" w:rsidP="00E94BD1">
      <w:pPr>
        <w:jc w:val="both"/>
        <w:rPr>
          <w:sz w:val="24"/>
        </w:rPr>
      </w:pPr>
    </w:p>
    <w:sectPr w:rsidR="003A3DFA" w:rsidRPr="00E94BD1" w:rsidSect="00FC5C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2A5"/>
    <w:rsid w:val="00065AA6"/>
    <w:rsid w:val="00072400"/>
    <w:rsid w:val="000819DE"/>
    <w:rsid w:val="00091066"/>
    <w:rsid w:val="000D2B7C"/>
    <w:rsid w:val="000F234E"/>
    <w:rsid w:val="00156CC8"/>
    <w:rsid w:val="001704EA"/>
    <w:rsid w:val="00183B12"/>
    <w:rsid w:val="001D3CE1"/>
    <w:rsid w:val="001D68E2"/>
    <w:rsid w:val="00206FCA"/>
    <w:rsid w:val="0022453F"/>
    <w:rsid w:val="002D4046"/>
    <w:rsid w:val="00325730"/>
    <w:rsid w:val="003778A7"/>
    <w:rsid w:val="00386C42"/>
    <w:rsid w:val="003A3BB0"/>
    <w:rsid w:val="003A3DFA"/>
    <w:rsid w:val="0041299E"/>
    <w:rsid w:val="00413904"/>
    <w:rsid w:val="00451854"/>
    <w:rsid w:val="0048507C"/>
    <w:rsid w:val="00497BE7"/>
    <w:rsid w:val="004B575C"/>
    <w:rsid w:val="005372A5"/>
    <w:rsid w:val="005566AE"/>
    <w:rsid w:val="00564CC3"/>
    <w:rsid w:val="0056583B"/>
    <w:rsid w:val="00584A19"/>
    <w:rsid w:val="00591EEC"/>
    <w:rsid w:val="005B007E"/>
    <w:rsid w:val="005B715E"/>
    <w:rsid w:val="005C4759"/>
    <w:rsid w:val="006771F8"/>
    <w:rsid w:val="00703650"/>
    <w:rsid w:val="00787143"/>
    <w:rsid w:val="007C1AA2"/>
    <w:rsid w:val="007C6082"/>
    <w:rsid w:val="00802F19"/>
    <w:rsid w:val="008761A9"/>
    <w:rsid w:val="00883253"/>
    <w:rsid w:val="008E212A"/>
    <w:rsid w:val="00924DC8"/>
    <w:rsid w:val="00941378"/>
    <w:rsid w:val="009C14B1"/>
    <w:rsid w:val="009D0EAB"/>
    <w:rsid w:val="009E6159"/>
    <w:rsid w:val="00A31C34"/>
    <w:rsid w:val="00A33DE1"/>
    <w:rsid w:val="00A93C9D"/>
    <w:rsid w:val="00A944CA"/>
    <w:rsid w:val="00AB3C9A"/>
    <w:rsid w:val="00AE7306"/>
    <w:rsid w:val="00B91791"/>
    <w:rsid w:val="00BC4EB4"/>
    <w:rsid w:val="00C21CD9"/>
    <w:rsid w:val="00C23928"/>
    <w:rsid w:val="00C6347C"/>
    <w:rsid w:val="00CF3868"/>
    <w:rsid w:val="00D01FC3"/>
    <w:rsid w:val="00D14335"/>
    <w:rsid w:val="00DA3468"/>
    <w:rsid w:val="00DC63C3"/>
    <w:rsid w:val="00DF79A8"/>
    <w:rsid w:val="00E22D2C"/>
    <w:rsid w:val="00E568FF"/>
    <w:rsid w:val="00E750D9"/>
    <w:rsid w:val="00E94BD1"/>
    <w:rsid w:val="00EB78E6"/>
    <w:rsid w:val="00F33A10"/>
    <w:rsid w:val="00F42F37"/>
    <w:rsid w:val="00F54020"/>
    <w:rsid w:val="00F9109F"/>
    <w:rsid w:val="00F96979"/>
    <w:rsid w:val="00FC5CEC"/>
    <w:rsid w:val="00FD60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ED26"/>
  <w15:chartTrackingRefBased/>
  <w15:docId w15:val="{816DE4F1-D43E-41B7-A1B6-3F18E757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9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56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1637</Words>
  <Characters>9009</Characters>
  <Application>Microsoft Office Word</Application>
  <DocSecurity>4</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 Li</dc:creator>
  <cp:keywords/>
  <dc:description/>
  <cp:lastModifiedBy>Hakima ABDELLAOUI</cp:lastModifiedBy>
  <cp:revision>2</cp:revision>
  <dcterms:created xsi:type="dcterms:W3CDTF">2018-11-27T14:40:00Z</dcterms:created>
  <dcterms:modified xsi:type="dcterms:W3CDTF">2018-11-27T14:40:00Z</dcterms:modified>
</cp:coreProperties>
</file>