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F2" w:rsidRPr="00A0007B" w:rsidRDefault="00A0007B" w:rsidP="00A0007B">
      <w:pPr>
        <w:pStyle w:val="Corpsdetexte"/>
        <w:spacing w:line="20" w:lineRule="exact"/>
        <w:rPr>
          <w:rFonts w:ascii="Times New Roman"/>
          <w:sz w:val="20"/>
          <w:szCs w:val="20"/>
        </w:rPr>
      </w:pPr>
      <w:r w:rsidRPr="00A0007B">
        <w:rPr>
          <w:rFonts w:ascii="Times New Roman"/>
          <w:sz w:val="20"/>
          <w:szCs w:val="20"/>
        </w:rPr>
      </w:r>
      <w:r w:rsidRPr="00A0007B">
        <w:rPr>
          <w:rFonts w:ascii="Times New Roman"/>
          <w:sz w:val="20"/>
          <w:szCs w:val="20"/>
        </w:rPr>
        <w:pict>
          <v:group id="docshapegroup3" o:spid="_x0000_s1029" style="width:538.7pt;height:.5pt;mso-position-horizontal-relative:char;mso-position-vertical-relative:line" coordsize="10774,10">
            <v:rect id="docshape4" o:spid="_x0000_s1030" style="position:absolute;width:10774;height:10" fillcolor="black" stroked="f"/>
            <w10:wrap type="none"/>
            <w10:anchorlock/>
          </v:group>
        </w:pict>
      </w:r>
    </w:p>
    <w:p w:rsidR="007362F2" w:rsidRPr="00A0007B" w:rsidRDefault="007362F2" w:rsidP="00A0007B">
      <w:pPr>
        <w:pStyle w:val="Corpsdetexte"/>
        <w:spacing w:before="9"/>
        <w:rPr>
          <w:rFonts w:ascii="Times New Roman"/>
          <w:sz w:val="20"/>
          <w:szCs w:val="20"/>
        </w:rPr>
      </w:pPr>
    </w:p>
    <w:p w:rsidR="007362F2" w:rsidRPr="00A0007B" w:rsidRDefault="00A0007B" w:rsidP="00A0007B">
      <w:pPr>
        <w:pStyle w:val="Titre1"/>
        <w:spacing w:before="95"/>
        <w:ind w:left="0"/>
        <w:jc w:val="center"/>
        <w:rPr>
          <w:sz w:val="20"/>
          <w:szCs w:val="20"/>
        </w:rPr>
      </w:pPr>
      <w:r w:rsidRPr="00A0007B">
        <w:rPr>
          <w:sz w:val="20"/>
          <w:szCs w:val="20"/>
        </w:rPr>
        <w:t>GENERAL</w:t>
      </w:r>
      <w:r w:rsidRPr="00A0007B">
        <w:rPr>
          <w:spacing w:val="39"/>
          <w:sz w:val="20"/>
          <w:szCs w:val="20"/>
        </w:rPr>
        <w:t xml:space="preserve"> </w:t>
      </w:r>
      <w:r w:rsidRPr="00A0007B">
        <w:rPr>
          <w:sz w:val="20"/>
          <w:szCs w:val="20"/>
        </w:rPr>
        <w:t>CONDITIONS</w:t>
      </w:r>
      <w:r w:rsidRPr="00A0007B">
        <w:rPr>
          <w:spacing w:val="46"/>
          <w:sz w:val="20"/>
          <w:szCs w:val="20"/>
        </w:rPr>
        <w:t xml:space="preserve"> </w:t>
      </w:r>
      <w:r w:rsidRPr="00A0007B">
        <w:rPr>
          <w:sz w:val="20"/>
          <w:szCs w:val="20"/>
        </w:rPr>
        <w:t>CONCERNING</w:t>
      </w:r>
      <w:r w:rsidRPr="00A0007B">
        <w:rPr>
          <w:spacing w:val="43"/>
          <w:sz w:val="20"/>
          <w:szCs w:val="20"/>
        </w:rPr>
        <w:t xml:space="preserve"> </w:t>
      </w:r>
      <w:r w:rsidRPr="00A0007B">
        <w:rPr>
          <w:spacing w:val="-2"/>
          <w:sz w:val="20"/>
          <w:szCs w:val="20"/>
        </w:rPr>
        <w:t>COPYRIGHTS</w:t>
      </w:r>
    </w:p>
    <w:p w:rsidR="007362F2" w:rsidRPr="00A0007B" w:rsidRDefault="00A0007B" w:rsidP="00A0007B">
      <w:pPr>
        <w:pStyle w:val="Corpsdetexte"/>
        <w:spacing w:before="7"/>
        <w:rPr>
          <w:b/>
          <w:sz w:val="20"/>
          <w:szCs w:val="20"/>
        </w:rPr>
      </w:pPr>
      <w:r w:rsidRPr="00A0007B">
        <w:rPr>
          <w:sz w:val="20"/>
          <w:szCs w:val="20"/>
        </w:rPr>
        <w:pict>
          <v:rect id="docshape5" o:spid="_x0000_s1028" style="position:absolute;margin-left:27.7pt;margin-top:13.05pt;width:539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362F2" w:rsidRPr="00A0007B" w:rsidRDefault="007362F2" w:rsidP="00A0007B">
      <w:pPr>
        <w:pStyle w:val="Corpsdetexte"/>
        <w:spacing w:before="9"/>
        <w:rPr>
          <w:b/>
          <w:sz w:val="20"/>
          <w:szCs w:val="20"/>
        </w:rPr>
      </w:pPr>
    </w:p>
    <w:p w:rsidR="007362F2" w:rsidRPr="00A0007B" w:rsidRDefault="00A0007B" w:rsidP="00A0007B">
      <w:pPr>
        <w:pStyle w:val="Corpsdetexte"/>
        <w:ind w:right="328"/>
        <w:rPr>
          <w:sz w:val="20"/>
          <w:szCs w:val="20"/>
        </w:rPr>
      </w:pPr>
      <w:r w:rsidRPr="00A0007B">
        <w:rPr>
          <w:sz w:val="20"/>
          <w:szCs w:val="20"/>
        </w:rPr>
        <w:t>The Conseil</w:t>
      </w:r>
      <w:r w:rsidRPr="00A0007B">
        <w:rPr>
          <w:spacing w:val="12"/>
          <w:sz w:val="20"/>
          <w:szCs w:val="20"/>
        </w:rPr>
        <w:t xml:space="preserve"> </w:t>
      </w:r>
      <w:r w:rsidRPr="00A0007B">
        <w:rPr>
          <w:sz w:val="20"/>
          <w:szCs w:val="20"/>
        </w:rPr>
        <w:t>International</w:t>
      </w:r>
      <w:r w:rsidRPr="00A0007B">
        <w:rPr>
          <w:spacing w:val="12"/>
          <w:sz w:val="20"/>
          <w:szCs w:val="20"/>
        </w:rPr>
        <w:t xml:space="preserve"> </w:t>
      </w:r>
      <w:r w:rsidRPr="00A0007B">
        <w:rPr>
          <w:sz w:val="20"/>
          <w:szCs w:val="20"/>
        </w:rPr>
        <w:t>des Grands</w:t>
      </w:r>
      <w:r w:rsidRPr="00A0007B">
        <w:rPr>
          <w:spacing w:val="11"/>
          <w:sz w:val="20"/>
          <w:szCs w:val="20"/>
        </w:rPr>
        <w:t xml:space="preserve"> </w:t>
      </w:r>
      <w:r w:rsidRPr="00A0007B">
        <w:rPr>
          <w:sz w:val="20"/>
          <w:szCs w:val="20"/>
        </w:rPr>
        <w:t>Réseaux Electriques,</w:t>
      </w:r>
      <w:r w:rsidRPr="00A0007B">
        <w:rPr>
          <w:spacing w:val="11"/>
          <w:sz w:val="20"/>
          <w:szCs w:val="20"/>
        </w:rPr>
        <w:t xml:space="preserve"> </w:t>
      </w:r>
      <w:r w:rsidRPr="00A0007B">
        <w:rPr>
          <w:sz w:val="20"/>
          <w:szCs w:val="20"/>
        </w:rPr>
        <w:t>an</w:t>
      </w:r>
      <w:r w:rsidRPr="00A0007B">
        <w:rPr>
          <w:spacing w:val="11"/>
          <w:sz w:val="20"/>
          <w:szCs w:val="20"/>
        </w:rPr>
        <w:t xml:space="preserve"> </w:t>
      </w:r>
      <w:r w:rsidRPr="00A0007B">
        <w:rPr>
          <w:sz w:val="20"/>
          <w:szCs w:val="20"/>
        </w:rPr>
        <w:t>association</w:t>
      </w:r>
      <w:r w:rsidRPr="00A0007B">
        <w:rPr>
          <w:spacing w:val="11"/>
          <w:sz w:val="20"/>
          <w:szCs w:val="20"/>
        </w:rPr>
        <w:t xml:space="preserve"> </w:t>
      </w:r>
      <w:r w:rsidRPr="00A0007B">
        <w:rPr>
          <w:sz w:val="20"/>
          <w:szCs w:val="20"/>
        </w:rPr>
        <w:t>under the law of</w:t>
      </w:r>
      <w:r w:rsidRPr="00A0007B">
        <w:rPr>
          <w:spacing w:val="11"/>
          <w:sz w:val="20"/>
          <w:szCs w:val="20"/>
        </w:rPr>
        <w:t xml:space="preserve"> </w:t>
      </w:r>
      <w:r w:rsidRPr="00A0007B">
        <w:rPr>
          <w:sz w:val="20"/>
          <w:szCs w:val="20"/>
        </w:rPr>
        <w:t>1 July 1901,</w:t>
      </w:r>
      <w:r w:rsidRPr="00A0007B">
        <w:rPr>
          <w:spacing w:val="11"/>
          <w:sz w:val="20"/>
          <w:szCs w:val="20"/>
        </w:rPr>
        <w:t xml:space="preserve"> </w:t>
      </w:r>
      <w:r w:rsidRPr="00A0007B">
        <w:rPr>
          <w:sz w:val="20"/>
          <w:szCs w:val="20"/>
        </w:rPr>
        <w:t>designated by the</w:t>
      </w:r>
      <w:r w:rsidRPr="00A0007B">
        <w:rPr>
          <w:spacing w:val="11"/>
          <w:sz w:val="20"/>
          <w:szCs w:val="20"/>
        </w:rPr>
        <w:t xml:space="preserve"> </w:t>
      </w:r>
      <w:r w:rsidRPr="00A0007B">
        <w:rPr>
          <w:sz w:val="20"/>
          <w:szCs w:val="20"/>
        </w:rPr>
        <w:t>acronym</w:t>
      </w:r>
      <w:r w:rsidRPr="00A0007B">
        <w:rPr>
          <w:spacing w:val="13"/>
          <w:sz w:val="20"/>
          <w:szCs w:val="20"/>
        </w:rPr>
        <w:t xml:space="preserve"> </w:t>
      </w:r>
      <w:r w:rsidRPr="00A0007B">
        <w:rPr>
          <w:sz w:val="20"/>
          <w:szCs w:val="20"/>
        </w:rPr>
        <w:t>CIGRE,</w:t>
      </w:r>
      <w:r w:rsidRPr="00A0007B">
        <w:rPr>
          <w:spacing w:val="11"/>
          <w:sz w:val="20"/>
          <w:szCs w:val="20"/>
        </w:rPr>
        <w:t xml:space="preserve"> </w:t>
      </w:r>
      <w:r w:rsidRPr="00A0007B">
        <w:rPr>
          <w:sz w:val="20"/>
          <w:szCs w:val="20"/>
        </w:rPr>
        <w:t>is led in</w:t>
      </w:r>
      <w:r w:rsidRPr="00A0007B">
        <w:rPr>
          <w:spacing w:val="11"/>
          <w:sz w:val="20"/>
          <w:szCs w:val="20"/>
        </w:rPr>
        <w:t xml:space="preserve"> </w:t>
      </w:r>
      <w:r w:rsidRPr="00A0007B">
        <w:rPr>
          <w:sz w:val="20"/>
          <w:szCs w:val="20"/>
        </w:rPr>
        <w:t>connection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with its activitie</w:t>
      </w:r>
      <w:r w:rsidRPr="00A0007B">
        <w:rPr>
          <w:sz w:val="20"/>
          <w:szCs w:val="20"/>
        </w:rPr>
        <w:t>s to distribute its technical publications throughout the world and to publish reviews, including Electra.</w:t>
      </w:r>
    </w:p>
    <w:p w:rsidR="007362F2" w:rsidRPr="00A0007B" w:rsidRDefault="007362F2" w:rsidP="00A0007B">
      <w:pPr>
        <w:pStyle w:val="Corpsdetexte"/>
        <w:spacing w:before="11"/>
        <w:rPr>
          <w:sz w:val="20"/>
          <w:szCs w:val="20"/>
        </w:rPr>
      </w:pPr>
    </w:p>
    <w:p w:rsidR="007362F2" w:rsidRPr="00A0007B" w:rsidRDefault="00A0007B" w:rsidP="00A0007B">
      <w:pPr>
        <w:pStyle w:val="Corpsdetexte"/>
        <w:ind w:right="328"/>
        <w:rPr>
          <w:sz w:val="20"/>
          <w:szCs w:val="20"/>
        </w:rPr>
      </w:pPr>
      <w:r w:rsidRPr="00A0007B">
        <w:rPr>
          <w:sz w:val="20"/>
          <w:szCs w:val="20"/>
        </w:rPr>
        <w:t>It</w:t>
      </w:r>
      <w:r w:rsidRPr="00A0007B">
        <w:rPr>
          <w:spacing w:val="30"/>
          <w:sz w:val="20"/>
          <w:szCs w:val="20"/>
        </w:rPr>
        <w:t xml:space="preserve"> </w:t>
      </w:r>
      <w:r w:rsidRPr="00A0007B">
        <w:rPr>
          <w:sz w:val="20"/>
          <w:szCs w:val="20"/>
        </w:rPr>
        <w:t>may</w:t>
      </w:r>
      <w:r w:rsidRPr="00A0007B">
        <w:rPr>
          <w:spacing w:val="28"/>
          <w:sz w:val="20"/>
          <w:szCs w:val="20"/>
        </w:rPr>
        <w:t xml:space="preserve"> </w:t>
      </w:r>
      <w:r w:rsidRPr="00A0007B">
        <w:rPr>
          <w:sz w:val="20"/>
          <w:szCs w:val="20"/>
        </w:rPr>
        <w:t>also,</w:t>
      </w:r>
      <w:r w:rsidRPr="00A0007B">
        <w:rPr>
          <w:spacing w:val="30"/>
          <w:sz w:val="20"/>
          <w:szCs w:val="20"/>
        </w:rPr>
        <w:t xml:space="preserve"> </w:t>
      </w:r>
      <w:r w:rsidRPr="00A0007B">
        <w:rPr>
          <w:sz w:val="20"/>
          <w:szCs w:val="20"/>
        </w:rPr>
        <w:t>and</w:t>
      </w:r>
      <w:r w:rsidRPr="00A0007B">
        <w:rPr>
          <w:spacing w:val="30"/>
          <w:sz w:val="20"/>
          <w:szCs w:val="20"/>
        </w:rPr>
        <w:t xml:space="preserve"> </w:t>
      </w:r>
      <w:r w:rsidRPr="00A0007B">
        <w:rPr>
          <w:sz w:val="20"/>
          <w:szCs w:val="20"/>
        </w:rPr>
        <w:t>in</w:t>
      </w:r>
      <w:r w:rsidRPr="00A0007B">
        <w:rPr>
          <w:spacing w:val="32"/>
          <w:sz w:val="20"/>
          <w:szCs w:val="20"/>
        </w:rPr>
        <w:t xml:space="preserve"> </w:t>
      </w:r>
      <w:r w:rsidRPr="00A0007B">
        <w:rPr>
          <w:sz w:val="20"/>
          <w:szCs w:val="20"/>
        </w:rPr>
        <w:t>particular,</w:t>
      </w:r>
      <w:r w:rsidRPr="00A0007B">
        <w:rPr>
          <w:spacing w:val="30"/>
          <w:sz w:val="20"/>
          <w:szCs w:val="20"/>
        </w:rPr>
        <w:t xml:space="preserve"> </w:t>
      </w:r>
      <w:r w:rsidRPr="00A0007B">
        <w:rPr>
          <w:sz w:val="20"/>
          <w:szCs w:val="20"/>
        </w:rPr>
        <w:t>translate</w:t>
      </w:r>
      <w:r w:rsidRPr="00A0007B">
        <w:rPr>
          <w:spacing w:val="30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30"/>
          <w:sz w:val="20"/>
          <w:szCs w:val="20"/>
        </w:rPr>
        <w:t xml:space="preserve"> </w:t>
      </w:r>
      <w:r w:rsidRPr="00A0007B">
        <w:rPr>
          <w:sz w:val="20"/>
          <w:szCs w:val="20"/>
        </w:rPr>
        <w:t>publications</w:t>
      </w:r>
      <w:r w:rsidRPr="00A0007B">
        <w:rPr>
          <w:spacing w:val="31"/>
          <w:sz w:val="20"/>
          <w:szCs w:val="20"/>
        </w:rPr>
        <w:t xml:space="preserve"> </w:t>
      </w:r>
      <w:r w:rsidRPr="00A0007B">
        <w:rPr>
          <w:sz w:val="20"/>
          <w:szCs w:val="20"/>
        </w:rPr>
        <w:t>and</w:t>
      </w:r>
      <w:r w:rsidRPr="00A0007B">
        <w:rPr>
          <w:spacing w:val="30"/>
          <w:sz w:val="20"/>
          <w:szCs w:val="20"/>
        </w:rPr>
        <w:t xml:space="preserve"> </w:t>
      </w:r>
      <w:r w:rsidRPr="00A0007B">
        <w:rPr>
          <w:sz w:val="20"/>
          <w:szCs w:val="20"/>
        </w:rPr>
        <w:t>articles</w:t>
      </w:r>
      <w:r w:rsidRPr="00A0007B">
        <w:rPr>
          <w:spacing w:val="31"/>
          <w:sz w:val="20"/>
          <w:szCs w:val="20"/>
        </w:rPr>
        <w:t xml:space="preserve"> </w:t>
      </w:r>
      <w:r w:rsidRPr="00A0007B">
        <w:rPr>
          <w:sz w:val="20"/>
          <w:szCs w:val="20"/>
        </w:rPr>
        <w:t>included</w:t>
      </w:r>
      <w:r w:rsidRPr="00A0007B">
        <w:rPr>
          <w:spacing w:val="30"/>
          <w:sz w:val="20"/>
          <w:szCs w:val="20"/>
        </w:rPr>
        <w:t xml:space="preserve"> </w:t>
      </w:r>
      <w:r w:rsidRPr="00A0007B">
        <w:rPr>
          <w:sz w:val="20"/>
          <w:szCs w:val="20"/>
        </w:rPr>
        <w:t>therein</w:t>
      </w:r>
      <w:r w:rsidRPr="00A0007B">
        <w:rPr>
          <w:spacing w:val="32"/>
          <w:sz w:val="20"/>
          <w:szCs w:val="20"/>
        </w:rPr>
        <w:t xml:space="preserve"> </w:t>
      </w:r>
      <w:r w:rsidRPr="00A0007B">
        <w:rPr>
          <w:sz w:val="20"/>
          <w:szCs w:val="20"/>
        </w:rPr>
        <w:t>and</w:t>
      </w:r>
      <w:r w:rsidRPr="00A0007B">
        <w:rPr>
          <w:spacing w:val="32"/>
          <w:sz w:val="20"/>
          <w:szCs w:val="20"/>
        </w:rPr>
        <w:t xml:space="preserve"> </w:t>
      </w:r>
      <w:r w:rsidRPr="00A0007B">
        <w:rPr>
          <w:sz w:val="20"/>
          <w:szCs w:val="20"/>
        </w:rPr>
        <w:t>publish</w:t>
      </w:r>
      <w:r w:rsidRPr="00A0007B">
        <w:rPr>
          <w:spacing w:val="32"/>
          <w:sz w:val="20"/>
          <w:szCs w:val="20"/>
        </w:rPr>
        <w:t xml:space="preserve"> </w:t>
      </w:r>
      <w:r w:rsidRPr="00A0007B">
        <w:rPr>
          <w:sz w:val="20"/>
          <w:szCs w:val="20"/>
        </w:rPr>
        <w:t>extracts</w:t>
      </w:r>
      <w:r w:rsidRPr="00A0007B">
        <w:rPr>
          <w:spacing w:val="33"/>
          <w:sz w:val="20"/>
          <w:szCs w:val="20"/>
        </w:rPr>
        <w:t xml:space="preserve"> </w:t>
      </w:r>
      <w:r w:rsidRPr="00A0007B">
        <w:rPr>
          <w:sz w:val="20"/>
          <w:szCs w:val="20"/>
        </w:rPr>
        <w:t>for</w:t>
      </w:r>
      <w:r w:rsidRPr="00A0007B">
        <w:rPr>
          <w:spacing w:val="30"/>
          <w:sz w:val="20"/>
          <w:szCs w:val="20"/>
        </w:rPr>
        <w:t xml:space="preserve"> </w:t>
      </w:r>
      <w:r w:rsidRPr="00A0007B">
        <w:rPr>
          <w:sz w:val="20"/>
          <w:szCs w:val="20"/>
        </w:rPr>
        <w:t>inclusion</w:t>
      </w:r>
      <w:r w:rsidRPr="00A0007B">
        <w:rPr>
          <w:spacing w:val="30"/>
          <w:sz w:val="20"/>
          <w:szCs w:val="20"/>
        </w:rPr>
        <w:t xml:space="preserve"> </w:t>
      </w:r>
      <w:r w:rsidRPr="00A0007B">
        <w:rPr>
          <w:sz w:val="20"/>
          <w:szCs w:val="20"/>
        </w:rPr>
        <w:t>in</w:t>
      </w:r>
      <w:r w:rsidRPr="00A0007B">
        <w:rPr>
          <w:spacing w:val="30"/>
          <w:sz w:val="20"/>
          <w:szCs w:val="20"/>
        </w:rPr>
        <w:t xml:space="preserve"> </w:t>
      </w:r>
      <w:r w:rsidRPr="00A0007B">
        <w:rPr>
          <w:sz w:val="20"/>
          <w:szCs w:val="20"/>
        </w:rPr>
        <w:t>varied</w:t>
      </w:r>
      <w:r w:rsidRPr="00A0007B">
        <w:rPr>
          <w:spacing w:val="30"/>
          <w:sz w:val="20"/>
          <w:szCs w:val="20"/>
        </w:rPr>
        <w:t xml:space="preserve"> </w:t>
      </w:r>
      <w:r w:rsidRPr="00A0007B">
        <w:rPr>
          <w:sz w:val="20"/>
          <w:szCs w:val="20"/>
        </w:rPr>
        <w:t>brochures</w:t>
      </w:r>
      <w:r w:rsidRPr="00A0007B">
        <w:rPr>
          <w:spacing w:val="33"/>
          <w:sz w:val="20"/>
          <w:szCs w:val="20"/>
        </w:rPr>
        <w:t xml:space="preserve"> </w:t>
      </w:r>
      <w:r w:rsidRPr="00A0007B">
        <w:rPr>
          <w:sz w:val="20"/>
          <w:szCs w:val="20"/>
        </w:rPr>
        <w:t>and</w:t>
      </w:r>
      <w:r w:rsidRPr="00A0007B">
        <w:rPr>
          <w:spacing w:val="32"/>
          <w:sz w:val="20"/>
          <w:szCs w:val="20"/>
        </w:rPr>
        <w:t xml:space="preserve"> </w:t>
      </w:r>
      <w:r w:rsidRPr="00A0007B">
        <w:rPr>
          <w:sz w:val="20"/>
          <w:szCs w:val="20"/>
        </w:rPr>
        <w:t>any</w:t>
      </w:r>
      <w:r w:rsidRPr="00A0007B">
        <w:rPr>
          <w:spacing w:val="31"/>
          <w:sz w:val="20"/>
          <w:szCs w:val="20"/>
        </w:rPr>
        <w:t xml:space="preserve"> </w:t>
      </w:r>
      <w:r w:rsidRPr="00A0007B">
        <w:rPr>
          <w:sz w:val="20"/>
          <w:szCs w:val="20"/>
        </w:rPr>
        <w:t>similar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pacing w:val="-2"/>
          <w:sz w:val="20"/>
          <w:szCs w:val="20"/>
        </w:rPr>
        <w:t>publications.</w:t>
      </w:r>
    </w:p>
    <w:p w:rsidR="007362F2" w:rsidRDefault="007362F2" w:rsidP="00A0007B">
      <w:pPr>
        <w:rPr>
          <w:sz w:val="20"/>
          <w:szCs w:val="20"/>
        </w:rPr>
      </w:pPr>
    </w:p>
    <w:p w:rsidR="00A0007B" w:rsidRDefault="00A0007B" w:rsidP="00A0007B">
      <w:pPr>
        <w:rPr>
          <w:sz w:val="20"/>
          <w:szCs w:val="20"/>
        </w:rPr>
      </w:pPr>
    </w:p>
    <w:p w:rsidR="007362F2" w:rsidRPr="00A0007B" w:rsidRDefault="00A0007B" w:rsidP="00A0007B">
      <w:pPr>
        <w:pStyle w:val="Titre1"/>
        <w:spacing w:before="1"/>
        <w:ind w:left="0"/>
        <w:jc w:val="left"/>
        <w:rPr>
          <w:color w:val="00B050"/>
          <w:sz w:val="20"/>
          <w:szCs w:val="20"/>
        </w:rPr>
      </w:pPr>
      <w:r w:rsidRPr="00A0007B">
        <w:rPr>
          <w:color w:val="00B050"/>
          <w:sz w:val="20"/>
          <w:szCs w:val="20"/>
        </w:rPr>
        <w:t>Article</w:t>
      </w:r>
      <w:r w:rsidRPr="00A0007B">
        <w:rPr>
          <w:color w:val="00B050"/>
          <w:spacing w:val="-7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1</w:t>
      </w:r>
      <w:r w:rsidRPr="00A0007B">
        <w:rPr>
          <w:color w:val="00B050"/>
          <w:spacing w:val="-4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–</w:t>
      </w:r>
      <w:r w:rsidRPr="00A0007B">
        <w:rPr>
          <w:color w:val="00B050"/>
          <w:spacing w:val="-3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Application</w:t>
      </w:r>
      <w:r w:rsidRPr="00A0007B">
        <w:rPr>
          <w:color w:val="00B050"/>
          <w:spacing w:val="-5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of</w:t>
      </w:r>
      <w:r w:rsidRPr="00A0007B">
        <w:rPr>
          <w:color w:val="00B050"/>
          <w:spacing w:val="-4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the</w:t>
      </w:r>
      <w:r w:rsidRPr="00A0007B">
        <w:rPr>
          <w:color w:val="00B050"/>
          <w:spacing w:val="-6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General</w:t>
      </w:r>
      <w:r w:rsidRPr="00A0007B">
        <w:rPr>
          <w:color w:val="00B050"/>
          <w:spacing w:val="-4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Conditions</w:t>
      </w:r>
      <w:r w:rsidRPr="00A0007B">
        <w:rPr>
          <w:color w:val="00B050"/>
          <w:spacing w:val="-6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Concerning</w:t>
      </w:r>
      <w:r w:rsidRPr="00A0007B">
        <w:rPr>
          <w:color w:val="00B050"/>
          <w:spacing w:val="-5"/>
          <w:sz w:val="20"/>
          <w:szCs w:val="20"/>
        </w:rPr>
        <w:t xml:space="preserve"> </w:t>
      </w:r>
      <w:r w:rsidRPr="00A0007B">
        <w:rPr>
          <w:color w:val="00B050"/>
          <w:spacing w:val="-2"/>
          <w:sz w:val="20"/>
          <w:szCs w:val="20"/>
        </w:rPr>
        <w:t>Copyrights</w:t>
      </w:r>
    </w:p>
    <w:p w:rsidR="007362F2" w:rsidRPr="00A0007B" w:rsidRDefault="007362F2" w:rsidP="00A0007B">
      <w:pPr>
        <w:pStyle w:val="Corpsdetexte"/>
        <w:spacing w:before="1"/>
        <w:rPr>
          <w:b/>
          <w:sz w:val="20"/>
          <w:szCs w:val="20"/>
        </w:rPr>
      </w:pPr>
    </w:p>
    <w:p w:rsidR="007362F2" w:rsidRPr="00A0007B" w:rsidRDefault="00A0007B" w:rsidP="00A0007B">
      <w:pPr>
        <w:pStyle w:val="Corpsdetexte"/>
        <w:spacing w:before="1"/>
        <w:ind w:right="42"/>
        <w:rPr>
          <w:sz w:val="20"/>
          <w:szCs w:val="20"/>
        </w:rPr>
      </w:pPr>
      <w:r w:rsidRPr="00A0007B">
        <w:rPr>
          <w:sz w:val="20"/>
          <w:szCs w:val="20"/>
        </w:rPr>
        <w:t>The present General Conditions Concerning Copyrights (hereinafter designated as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the “CG”) have the following purposes:</w:t>
      </w:r>
    </w:p>
    <w:p w:rsidR="007362F2" w:rsidRPr="00A0007B" w:rsidRDefault="00A0007B" w:rsidP="00A0007B">
      <w:pPr>
        <w:pStyle w:val="Paragraphedeliste"/>
        <w:numPr>
          <w:ilvl w:val="0"/>
          <w:numId w:val="8"/>
        </w:numPr>
        <w:tabs>
          <w:tab w:val="left" w:pos="486"/>
          <w:tab w:val="left" w:pos="487"/>
        </w:tabs>
        <w:spacing w:line="242" w:lineRule="auto"/>
        <w:ind w:right="41"/>
        <w:rPr>
          <w:sz w:val="20"/>
          <w:szCs w:val="20"/>
        </w:rPr>
      </w:pPr>
      <w:r w:rsidRPr="00A0007B">
        <w:rPr>
          <w:sz w:val="20"/>
          <w:szCs w:val="20"/>
        </w:rPr>
        <w:t>determine</w:t>
      </w:r>
      <w:r w:rsidRPr="00A0007B">
        <w:rPr>
          <w:spacing w:val="20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17"/>
          <w:sz w:val="20"/>
          <w:szCs w:val="20"/>
        </w:rPr>
        <w:t xml:space="preserve"> </w:t>
      </w:r>
      <w:r w:rsidRPr="00A0007B">
        <w:rPr>
          <w:sz w:val="20"/>
          <w:szCs w:val="20"/>
        </w:rPr>
        <w:t>scope</w:t>
      </w:r>
      <w:r w:rsidRPr="00A0007B">
        <w:rPr>
          <w:spacing w:val="19"/>
          <w:sz w:val="20"/>
          <w:szCs w:val="20"/>
        </w:rPr>
        <w:t xml:space="preserve"> </w:t>
      </w:r>
      <w:r w:rsidRPr="00A0007B">
        <w:rPr>
          <w:sz w:val="20"/>
          <w:szCs w:val="20"/>
        </w:rPr>
        <w:t>and</w:t>
      </w:r>
      <w:r w:rsidRPr="00A0007B">
        <w:rPr>
          <w:spacing w:val="17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20"/>
          <w:sz w:val="20"/>
          <w:szCs w:val="20"/>
        </w:rPr>
        <w:t xml:space="preserve"> </w:t>
      </w:r>
      <w:r w:rsidRPr="00A0007B">
        <w:rPr>
          <w:sz w:val="20"/>
          <w:szCs w:val="20"/>
        </w:rPr>
        <w:t>nature</w:t>
      </w:r>
      <w:r w:rsidRPr="00A0007B">
        <w:rPr>
          <w:spacing w:val="19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17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20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rights</w:t>
      </w:r>
      <w:r w:rsidRPr="00A0007B">
        <w:rPr>
          <w:spacing w:val="20"/>
          <w:sz w:val="20"/>
          <w:szCs w:val="20"/>
        </w:rPr>
        <w:t xml:space="preserve"> </w:t>
      </w:r>
      <w:r w:rsidRPr="00A0007B">
        <w:rPr>
          <w:sz w:val="20"/>
          <w:szCs w:val="20"/>
        </w:rPr>
        <w:t>held</w:t>
      </w:r>
      <w:r w:rsidRPr="00A0007B">
        <w:rPr>
          <w:spacing w:val="19"/>
          <w:sz w:val="20"/>
          <w:szCs w:val="20"/>
        </w:rPr>
        <w:t xml:space="preserve"> </w:t>
      </w:r>
      <w:r w:rsidRPr="00A0007B">
        <w:rPr>
          <w:sz w:val="20"/>
          <w:szCs w:val="20"/>
        </w:rPr>
        <w:t>by</w:t>
      </w:r>
      <w:r w:rsidRPr="00A0007B">
        <w:rPr>
          <w:spacing w:val="18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20"/>
          <w:sz w:val="20"/>
          <w:szCs w:val="20"/>
        </w:rPr>
        <w:t xml:space="preserve"> </w:t>
      </w:r>
      <w:r w:rsidRPr="00A0007B">
        <w:rPr>
          <w:sz w:val="20"/>
          <w:szCs w:val="20"/>
        </w:rPr>
        <w:t>CIGRE</w:t>
      </w:r>
      <w:r w:rsidRPr="00A0007B">
        <w:rPr>
          <w:spacing w:val="18"/>
          <w:sz w:val="20"/>
          <w:szCs w:val="20"/>
        </w:rPr>
        <w:t xml:space="preserve"> </w:t>
      </w:r>
      <w:r w:rsidRPr="00A0007B">
        <w:rPr>
          <w:sz w:val="20"/>
          <w:szCs w:val="20"/>
        </w:rPr>
        <w:t>to</w:t>
      </w:r>
      <w:r w:rsidRPr="00A0007B">
        <w:rPr>
          <w:spacing w:val="17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works that it creates and/or exploits;</w:t>
      </w:r>
    </w:p>
    <w:p w:rsidR="007362F2" w:rsidRPr="00A0007B" w:rsidRDefault="00A0007B" w:rsidP="00A0007B">
      <w:pPr>
        <w:pStyle w:val="Paragraphedeliste"/>
        <w:numPr>
          <w:ilvl w:val="0"/>
          <w:numId w:val="8"/>
        </w:numPr>
        <w:tabs>
          <w:tab w:val="left" w:pos="487"/>
        </w:tabs>
        <w:rPr>
          <w:sz w:val="20"/>
          <w:szCs w:val="20"/>
        </w:rPr>
      </w:pPr>
      <w:r w:rsidRPr="00A0007B">
        <w:rPr>
          <w:sz w:val="20"/>
          <w:szCs w:val="20"/>
        </w:rPr>
        <w:t>establish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conditions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and</w:t>
      </w:r>
      <w:r w:rsidRPr="00A0007B">
        <w:rPr>
          <w:spacing w:val="-7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procedures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pursuant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to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pacing w:val="-2"/>
          <w:sz w:val="20"/>
          <w:szCs w:val="20"/>
        </w:rPr>
        <w:t>which:</w:t>
      </w:r>
    </w:p>
    <w:p w:rsidR="007362F2" w:rsidRPr="00A0007B" w:rsidRDefault="007362F2" w:rsidP="00A0007B">
      <w:pPr>
        <w:pStyle w:val="Corpsdetexte"/>
        <w:spacing w:before="9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9"/>
        </w:numPr>
        <w:tabs>
          <w:tab w:val="left" w:pos="835"/>
        </w:tabs>
        <w:ind w:right="41"/>
        <w:jc w:val="left"/>
        <w:rPr>
          <w:sz w:val="20"/>
          <w:szCs w:val="20"/>
        </w:rPr>
      </w:pPr>
      <w:r w:rsidRPr="00A0007B">
        <w:rPr>
          <w:sz w:val="20"/>
          <w:szCs w:val="20"/>
        </w:rPr>
        <w:t>the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CIGRE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may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be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led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to grant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to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a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third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party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(hereinafter designated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as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“the LICENSEE”) all or part of the property rights with which it is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invested, under article L. 113-5 of the Code of Intellectual Pro</w:t>
      </w:r>
      <w:r w:rsidRPr="00A0007B">
        <w:rPr>
          <w:sz w:val="20"/>
          <w:szCs w:val="20"/>
        </w:rPr>
        <w:t>perty, with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respect to a collective work defined in article 2 of these presents,</w:t>
      </w:r>
    </w:p>
    <w:p w:rsidR="007362F2" w:rsidRPr="00A0007B" w:rsidRDefault="007362F2" w:rsidP="00A0007B">
      <w:pPr>
        <w:pStyle w:val="Corpsdetexte"/>
        <w:spacing w:before="10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9"/>
        </w:numPr>
        <w:tabs>
          <w:tab w:val="left" w:pos="835"/>
        </w:tabs>
        <w:ind w:right="41"/>
        <w:jc w:val="left"/>
        <w:rPr>
          <w:sz w:val="20"/>
          <w:szCs w:val="20"/>
        </w:rPr>
      </w:pPr>
      <w:r w:rsidRPr="00A0007B">
        <w:rPr>
          <w:sz w:val="20"/>
          <w:szCs w:val="20"/>
        </w:rPr>
        <w:t>a third party may be led to transfer, to the CIGRE, all or part of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property rights that he owns or with which he is invested in connection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with works as defined in articl</w:t>
      </w:r>
      <w:r w:rsidRPr="00A0007B">
        <w:rPr>
          <w:sz w:val="20"/>
          <w:szCs w:val="20"/>
        </w:rPr>
        <w:t>e 2 of these presents;</w:t>
      </w:r>
    </w:p>
    <w:p w:rsidR="007362F2" w:rsidRPr="00A0007B" w:rsidRDefault="007362F2" w:rsidP="00A0007B">
      <w:pPr>
        <w:pStyle w:val="Corpsdetexte"/>
        <w:spacing w:before="9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9"/>
        </w:numPr>
        <w:tabs>
          <w:tab w:val="left" w:pos="835"/>
        </w:tabs>
        <w:spacing w:before="1" w:line="242" w:lineRule="auto"/>
        <w:ind w:right="39"/>
        <w:jc w:val="left"/>
        <w:rPr>
          <w:sz w:val="20"/>
          <w:szCs w:val="20"/>
        </w:rPr>
      </w:pPr>
      <w:r w:rsidRPr="00A0007B">
        <w:rPr>
          <w:sz w:val="20"/>
          <w:szCs w:val="20"/>
        </w:rPr>
        <w:t>a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third party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may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be led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to grant, to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the CIGRE, all or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part of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the property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rights that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he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owns or with which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he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is invested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in connection with works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as defined in article 2 of these presents;</w:t>
      </w:r>
    </w:p>
    <w:p w:rsidR="007362F2" w:rsidRPr="00A0007B" w:rsidRDefault="007362F2" w:rsidP="00A0007B">
      <w:pPr>
        <w:pStyle w:val="Corpsdetexte"/>
        <w:rPr>
          <w:sz w:val="20"/>
          <w:szCs w:val="20"/>
        </w:rPr>
      </w:pPr>
    </w:p>
    <w:p w:rsidR="007362F2" w:rsidRPr="00A0007B" w:rsidRDefault="00A0007B" w:rsidP="00A0007B">
      <w:pPr>
        <w:pStyle w:val="Corpsdetexte"/>
        <w:spacing w:before="135"/>
        <w:ind w:right="43"/>
        <w:rPr>
          <w:sz w:val="20"/>
          <w:szCs w:val="20"/>
        </w:rPr>
      </w:pPr>
      <w:r w:rsidRPr="00A0007B">
        <w:rPr>
          <w:sz w:val="20"/>
          <w:szCs w:val="20"/>
        </w:rPr>
        <w:t>The present CG may be supplemented by special conditions the models of which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are attached in an appendix.</w:t>
      </w:r>
    </w:p>
    <w:p w:rsidR="007362F2" w:rsidRPr="00A0007B" w:rsidRDefault="007362F2" w:rsidP="00A0007B">
      <w:pPr>
        <w:pStyle w:val="Corpsdetexte"/>
        <w:spacing w:before="9"/>
        <w:rPr>
          <w:sz w:val="20"/>
          <w:szCs w:val="20"/>
        </w:rPr>
      </w:pPr>
    </w:p>
    <w:p w:rsidR="007362F2" w:rsidRPr="00A0007B" w:rsidRDefault="00A0007B" w:rsidP="00A0007B">
      <w:pPr>
        <w:pStyle w:val="Titre1"/>
        <w:ind w:left="0"/>
        <w:jc w:val="left"/>
        <w:rPr>
          <w:color w:val="00B050"/>
          <w:sz w:val="20"/>
          <w:szCs w:val="20"/>
        </w:rPr>
      </w:pPr>
      <w:r w:rsidRPr="00A0007B">
        <w:rPr>
          <w:color w:val="00B050"/>
          <w:sz w:val="20"/>
          <w:szCs w:val="20"/>
        </w:rPr>
        <w:t>Article</w:t>
      </w:r>
      <w:r w:rsidRPr="00A0007B">
        <w:rPr>
          <w:color w:val="00B050"/>
          <w:spacing w:val="-5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2</w:t>
      </w:r>
      <w:r w:rsidRPr="00A0007B">
        <w:rPr>
          <w:color w:val="00B050"/>
          <w:spacing w:val="-1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–</w:t>
      </w:r>
      <w:r w:rsidRPr="00A0007B">
        <w:rPr>
          <w:color w:val="00B050"/>
          <w:spacing w:val="-4"/>
          <w:sz w:val="20"/>
          <w:szCs w:val="20"/>
        </w:rPr>
        <w:t xml:space="preserve"> </w:t>
      </w:r>
      <w:r w:rsidRPr="00A0007B">
        <w:rPr>
          <w:color w:val="00B050"/>
          <w:spacing w:val="-2"/>
          <w:sz w:val="20"/>
          <w:szCs w:val="20"/>
        </w:rPr>
        <w:t>Definitions</w:t>
      </w:r>
    </w:p>
    <w:p w:rsidR="007362F2" w:rsidRPr="00A0007B" w:rsidRDefault="007362F2" w:rsidP="00A0007B">
      <w:pPr>
        <w:pStyle w:val="Corpsdetexte"/>
        <w:spacing w:before="11"/>
        <w:rPr>
          <w:b/>
          <w:sz w:val="20"/>
          <w:szCs w:val="20"/>
        </w:rPr>
      </w:pPr>
    </w:p>
    <w:p w:rsidR="007362F2" w:rsidRDefault="00A0007B" w:rsidP="00A0007B">
      <w:pPr>
        <w:pStyle w:val="Paragraphedeliste"/>
        <w:numPr>
          <w:ilvl w:val="1"/>
          <w:numId w:val="6"/>
        </w:numPr>
        <w:tabs>
          <w:tab w:val="left" w:pos="418"/>
        </w:tabs>
        <w:spacing w:line="242" w:lineRule="auto"/>
        <w:ind w:left="0" w:right="43" w:firstLine="0"/>
        <w:rPr>
          <w:sz w:val="20"/>
          <w:szCs w:val="20"/>
        </w:rPr>
      </w:pPr>
      <w:r w:rsidRPr="00A0007B">
        <w:rPr>
          <w:sz w:val="20"/>
          <w:szCs w:val="20"/>
        </w:rPr>
        <w:t>The term “Individual work” is defined, as opposed to “plural work”, as a work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created by a sole author, and not by several c</w:t>
      </w:r>
      <w:r w:rsidRPr="00A0007B">
        <w:rPr>
          <w:sz w:val="20"/>
          <w:szCs w:val="20"/>
        </w:rPr>
        <w:t>o-authors.</w:t>
      </w:r>
    </w:p>
    <w:p w:rsidR="00A0007B" w:rsidRPr="00A0007B" w:rsidRDefault="00A0007B" w:rsidP="00A0007B">
      <w:pPr>
        <w:pStyle w:val="Paragraphedeliste"/>
        <w:tabs>
          <w:tab w:val="left" w:pos="418"/>
        </w:tabs>
        <w:spacing w:line="242" w:lineRule="auto"/>
        <w:ind w:left="0" w:right="43"/>
        <w:rPr>
          <w:sz w:val="20"/>
          <w:szCs w:val="20"/>
        </w:rPr>
      </w:pPr>
    </w:p>
    <w:p w:rsidR="007362F2" w:rsidRDefault="00A0007B" w:rsidP="00A0007B">
      <w:pPr>
        <w:pStyle w:val="Paragraphedeliste"/>
        <w:numPr>
          <w:ilvl w:val="1"/>
          <w:numId w:val="6"/>
        </w:numPr>
        <w:tabs>
          <w:tab w:val="left" w:pos="406"/>
        </w:tabs>
        <w:spacing w:line="242" w:lineRule="auto"/>
        <w:ind w:left="0" w:right="41" w:firstLine="0"/>
        <w:rPr>
          <w:sz w:val="20"/>
          <w:szCs w:val="20"/>
        </w:rPr>
      </w:pPr>
      <w:r w:rsidRPr="00A0007B">
        <w:rPr>
          <w:sz w:val="20"/>
          <w:szCs w:val="20"/>
        </w:rPr>
        <w:t>T</w:t>
      </w:r>
      <w:r w:rsidRPr="00A0007B">
        <w:rPr>
          <w:sz w:val="20"/>
          <w:szCs w:val="20"/>
        </w:rPr>
        <w:t>he term “Composite work” refers, pursuant to the provisions of paragraph 2 of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article L. 113-2 of the Code of Intellectual Property, to a new work in which a pre-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existing work is incorporated without the collaboration of the author of the lat</w:t>
      </w:r>
      <w:r w:rsidRPr="00A0007B">
        <w:rPr>
          <w:sz w:val="20"/>
          <w:szCs w:val="20"/>
        </w:rPr>
        <w:t>ter.</w:t>
      </w:r>
    </w:p>
    <w:p w:rsidR="00A0007B" w:rsidRPr="00A0007B" w:rsidRDefault="00A0007B" w:rsidP="00A0007B">
      <w:pPr>
        <w:pStyle w:val="Paragraphedeliste"/>
        <w:tabs>
          <w:tab w:val="left" w:pos="406"/>
        </w:tabs>
        <w:spacing w:line="242" w:lineRule="auto"/>
        <w:ind w:left="0" w:right="41"/>
        <w:rPr>
          <w:sz w:val="20"/>
          <w:szCs w:val="20"/>
        </w:rPr>
      </w:pPr>
    </w:p>
    <w:p w:rsidR="007362F2" w:rsidRDefault="00A0007B" w:rsidP="00A0007B">
      <w:pPr>
        <w:pStyle w:val="Paragraphedeliste"/>
        <w:numPr>
          <w:ilvl w:val="1"/>
          <w:numId w:val="6"/>
        </w:numPr>
        <w:tabs>
          <w:tab w:val="left" w:pos="408"/>
        </w:tabs>
        <w:spacing w:before="1" w:line="242" w:lineRule="auto"/>
        <w:ind w:left="0" w:right="40" w:firstLine="0"/>
        <w:rPr>
          <w:sz w:val="20"/>
          <w:szCs w:val="20"/>
        </w:rPr>
      </w:pPr>
      <w:r w:rsidRPr="00A0007B">
        <w:rPr>
          <w:sz w:val="20"/>
          <w:szCs w:val="20"/>
        </w:rPr>
        <w:t>T</w:t>
      </w:r>
      <w:r w:rsidRPr="00A0007B">
        <w:rPr>
          <w:sz w:val="20"/>
          <w:szCs w:val="20"/>
        </w:rPr>
        <w:t>he term “collaborative work” refers, pursuant to the provisions of paragraph 1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of article L. 113-2 of the Code of Intellectual Property, to a work to the creation of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which several individuals have contributed.</w:t>
      </w:r>
    </w:p>
    <w:p w:rsidR="00A0007B" w:rsidRPr="00A0007B" w:rsidRDefault="00A0007B" w:rsidP="00A0007B">
      <w:pPr>
        <w:pStyle w:val="Paragraphedeliste"/>
        <w:tabs>
          <w:tab w:val="left" w:pos="408"/>
        </w:tabs>
        <w:spacing w:before="1" w:line="242" w:lineRule="auto"/>
        <w:ind w:left="0" w:right="40"/>
        <w:rPr>
          <w:sz w:val="20"/>
          <w:szCs w:val="20"/>
        </w:rPr>
      </w:pPr>
    </w:p>
    <w:p w:rsidR="007362F2" w:rsidRDefault="00A0007B" w:rsidP="00A0007B">
      <w:pPr>
        <w:pStyle w:val="Paragraphedeliste"/>
        <w:numPr>
          <w:ilvl w:val="1"/>
          <w:numId w:val="6"/>
        </w:numPr>
        <w:tabs>
          <w:tab w:val="left" w:pos="411"/>
        </w:tabs>
        <w:spacing w:before="1"/>
        <w:ind w:left="0" w:right="41" w:firstLine="0"/>
        <w:rPr>
          <w:sz w:val="20"/>
          <w:szCs w:val="20"/>
        </w:rPr>
      </w:pPr>
      <w:r w:rsidRPr="00A0007B">
        <w:rPr>
          <w:sz w:val="20"/>
          <w:szCs w:val="20"/>
        </w:rPr>
        <w:t>T</w:t>
      </w:r>
      <w:r w:rsidRPr="00A0007B">
        <w:rPr>
          <w:sz w:val="20"/>
          <w:szCs w:val="20"/>
        </w:rPr>
        <w:t>he term “Collective work” refers, pursuant to the provisions of paragraph 3 of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article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L.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113-2 of the Code of Intellectual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Property,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to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a work created at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initiative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of an individual or of a legal entity that edits it, publishes it and discloses under</w:t>
      </w:r>
      <w:r w:rsidRPr="00A0007B">
        <w:rPr>
          <w:sz w:val="20"/>
          <w:szCs w:val="20"/>
        </w:rPr>
        <w:t xml:space="preserve"> its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direction and in its name, and in which the personal contribution of the various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authors taking part in development thereof is merged into a whole in view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of which it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is conceived, without its being possible to assign a distinct right to the whole tha</w:t>
      </w:r>
      <w:r w:rsidRPr="00A0007B">
        <w:rPr>
          <w:sz w:val="20"/>
          <w:szCs w:val="20"/>
        </w:rPr>
        <w:t>t is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produced to each of them.</w:t>
      </w:r>
    </w:p>
    <w:p w:rsidR="00A0007B" w:rsidRPr="00A0007B" w:rsidRDefault="00A0007B" w:rsidP="00A0007B">
      <w:pPr>
        <w:pStyle w:val="Paragraphedeliste"/>
        <w:tabs>
          <w:tab w:val="left" w:pos="411"/>
        </w:tabs>
        <w:spacing w:before="1"/>
        <w:ind w:left="0" w:right="41"/>
        <w:rPr>
          <w:sz w:val="20"/>
          <w:szCs w:val="20"/>
        </w:rPr>
      </w:pPr>
    </w:p>
    <w:p w:rsidR="007362F2" w:rsidRDefault="00A0007B" w:rsidP="00A0007B">
      <w:pPr>
        <w:pStyle w:val="Paragraphedeliste"/>
        <w:numPr>
          <w:ilvl w:val="1"/>
          <w:numId w:val="6"/>
        </w:numPr>
        <w:tabs>
          <w:tab w:val="left" w:pos="411"/>
        </w:tabs>
        <w:ind w:left="0" w:right="38" w:firstLine="0"/>
        <w:rPr>
          <w:sz w:val="20"/>
          <w:szCs w:val="20"/>
        </w:rPr>
      </w:pPr>
      <w:r w:rsidRPr="00A0007B">
        <w:rPr>
          <w:sz w:val="20"/>
          <w:szCs w:val="20"/>
        </w:rPr>
        <w:t>T</w:t>
      </w:r>
      <w:r w:rsidRPr="00A0007B">
        <w:rPr>
          <w:sz w:val="20"/>
          <w:szCs w:val="20"/>
        </w:rPr>
        <w:t>he term “property rights” designates the economic prerogatives that organize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the legal right of the author or of his beneficiary to the work and which make it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possible to determine the conditions regarding exploitation ther</w:t>
      </w:r>
      <w:r w:rsidRPr="00A0007B">
        <w:rPr>
          <w:sz w:val="20"/>
          <w:szCs w:val="20"/>
        </w:rPr>
        <w:t>eof. In particular it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includes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the representation and reproduction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rights as defined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in points 2.6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and</w:t>
      </w:r>
      <w:r w:rsidRPr="00A0007B">
        <w:rPr>
          <w:spacing w:val="35"/>
          <w:sz w:val="20"/>
          <w:szCs w:val="20"/>
        </w:rPr>
        <w:t xml:space="preserve"> </w:t>
      </w:r>
      <w:r w:rsidRPr="00A0007B">
        <w:rPr>
          <w:sz w:val="20"/>
          <w:szCs w:val="20"/>
        </w:rPr>
        <w:t>2.7.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of the presence clause. This list is indicative only, and not exhaustive.</w:t>
      </w:r>
    </w:p>
    <w:p w:rsidR="00A0007B" w:rsidRPr="00A0007B" w:rsidRDefault="00A0007B" w:rsidP="00A0007B">
      <w:pPr>
        <w:pStyle w:val="Paragraphedeliste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6"/>
        </w:numPr>
        <w:tabs>
          <w:tab w:val="left" w:pos="406"/>
        </w:tabs>
        <w:spacing w:line="242" w:lineRule="auto"/>
        <w:ind w:left="0" w:right="43" w:firstLine="0"/>
        <w:rPr>
          <w:sz w:val="20"/>
          <w:szCs w:val="20"/>
        </w:rPr>
      </w:pPr>
      <w:r w:rsidRPr="00A0007B">
        <w:rPr>
          <w:sz w:val="20"/>
          <w:szCs w:val="20"/>
        </w:rPr>
        <w:t>T</w:t>
      </w:r>
      <w:r w:rsidRPr="00A0007B">
        <w:rPr>
          <w:sz w:val="20"/>
          <w:szCs w:val="20"/>
        </w:rPr>
        <w:t>he term “right of representation” refers, pursuant to the provisions of article L.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122-2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Code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Intellectual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Property,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to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communication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work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to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public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by means of any process whatsoever, and in particular:</w:t>
      </w:r>
    </w:p>
    <w:p w:rsidR="007362F2" w:rsidRPr="00A0007B" w:rsidRDefault="00A0007B" w:rsidP="00A0007B">
      <w:pPr>
        <w:pStyle w:val="Paragraphedeliste"/>
        <w:numPr>
          <w:ilvl w:val="2"/>
          <w:numId w:val="6"/>
        </w:numPr>
        <w:tabs>
          <w:tab w:val="left" w:pos="248"/>
        </w:tabs>
        <w:spacing w:line="242" w:lineRule="auto"/>
        <w:ind w:left="0" w:right="40" w:firstLine="0"/>
        <w:jc w:val="left"/>
        <w:rPr>
          <w:sz w:val="20"/>
          <w:szCs w:val="20"/>
        </w:rPr>
      </w:pPr>
      <w:r w:rsidRPr="00A0007B">
        <w:rPr>
          <w:sz w:val="20"/>
          <w:szCs w:val="20"/>
        </w:rPr>
        <w:t>by public recitation, public p</w:t>
      </w:r>
      <w:r w:rsidRPr="00A0007B">
        <w:rPr>
          <w:sz w:val="20"/>
          <w:szCs w:val="20"/>
        </w:rPr>
        <w:t>resentation, public showing and transmission in a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public place of the televised work;</w:t>
      </w:r>
    </w:p>
    <w:p w:rsidR="007362F2" w:rsidRPr="00A0007B" w:rsidRDefault="00A0007B" w:rsidP="00A0007B">
      <w:pPr>
        <w:pStyle w:val="Paragraphedeliste"/>
        <w:numPr>
          <w:ilvl w:val="2"/>
          <w:numId w:val="6"/>
        </w:numPr>
        <w:tabs>
          <w:tab w:val="left" w:pos="212"/>
        </w:tabs>
        <w:spacing w:line="160" w:lineRule="exact"/>
        <w:ind w:left="0" w:right="0" w:firstLine="0"/>
        <w:jc w:val="left"/>
        <w:rPr>
          <w:sz w:val="20"/>
          <w:szCs w:val="20"/>
        </w:rPr>
      </w:pPr>
      <w:r w:rsidRPr="00A0007B">
        <w:rPr>
          <w:sz w:val="20"/>
          <w:szCs w:val="20"/>
        </w:rPr>
        <w:lastRenderedPageBreak/>
        <w:t>by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televising,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digital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network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pacing w:val="-2"/>
          <w:sz w:val="20"/>
          <w:szCs w:val="20"/>
        </w:rPr>
        <w:t>(Internet).</w:t>
      </w:r>
    </w:p>
    <w:p w:rsidR="007362F2" w:rsidRPr="00A0007B" w:rsidRDefault="00A0007B" w:rsidP="00A0007B">
      <w:pPr>
        <w:pStyle w:val="Corpsdetexte"/>
        <w:ind w:right="42"/>
        <w:rPr>
          <w:sz w:val="20"/>
          <w:szCs w:val="20"/>
        </w:rPr>
      </w:pPr>
      <w:r w:rsidRPr="00A0007B">
        <w:rPr>
          <w:sz w:val="20"/>
          <w:szCs w:val="20"/>
        </w:rPr>
        <w:t>These rights apply to any representation medium and technique. The listing of such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representation processes is provided for ind</w:t>
      </w:r>
      <w:r w:rsidRPr="00A0007B">
        <w:rPr>
          <w:sz w:val="20"/>
          <w:szCs w:val="20"/>
        </w:rPr>
        <w:t>icative purposes only, and is not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pacing w:val="-2"/>
          <w:sz w:val="20"/>
          <w:szCs w:val="20"/>
        </w:rPr>
        <w:t>exhaustive.</w:t>
      </w:r>
    </w:p>
    <w:p w:rsidR="007362F2" w:rsidRPr="00A0007B" w:rsidRDefault="007362F2" w:rsidP="00A0007B">
      <w:pPr>
        <w:pStyle w:val="Corpsdetexte"/>
        <w:spacing w:before="5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6"/>
        </w:numPr>
        <w:tabs>
          <w:tab w:val="left" w:pos="416"/>
        </w:tabs>
        <w:spacing w:before="1"/>
        <w:ind w:left="0" w:right="38" w:firstLine="0"/>
        <w:rPr>
          <w:sz w:val="20"/>
          <w:szCs w:val="20"/>
        </w:rPr>
      </w:pPr>
      <w:r w:rsidRPr="00A0007B">
        <w:rPr>
          <w:sz w:val="20"/>
          <w:szCs w:val="20"/>
        </w:rPr>
        <w:t>The term “right of reproduction” refers, pursuant to the provisions of article L.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122-3 of the Code of Intellectual Property, to physical fixing of the work by any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processes that make it possible to communicate it to the public indirectly. This may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be done, in particular, by printing, drawing, engraving, photography, molding and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any processes used in the graphic and plastic arts, mechanical, cinematographic,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magnetic or digital recording. The said right includes the right to adapt and to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translate all or part of the work, in any languages, for any use.</w:t>
      </w:r>
    </w:p>
    <w:p w:rsidR="007362F2" w:rsidRDefault="00A0007B" w:rsidP="00A0007B">
      <w:pPr>
        <w:pStyle w:val="Corpsdetexte"/>
        <w:spacing w:before="3"/>
        <w:ind w:right="43"/>
        <w:rPr>
          <w:sz w:val="20"/>
          <w:szCs w:val="20"/>
        </w:rPr>
      </w:pPr>
      <w:r w:rsidRPr="00A0007B">
        <w:rPr>
          <w:sz w:val="20"/>
          <w:szCs w:val="20"/>
        </w:rPr>
        <w:t>The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said rights apply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to any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representation medium and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technique. The listing of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said reproduction proces</w:t>
      </w:r>
      <w:r w:rsidRPr="00A0007B">
        <w:rPr>
          <w:sz w:val="20"/>
          <w:szCs w:val="20"/>
        </w:rPr>
        <w:t>ses is provided for indicative purposes only, and is not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pacing w:val="-2"/>
          <w:sz w:val="20"/>
          <w:szCs w:val="20"/>
        </w:rPr>
        <w:t>exhaustive.</w:t>
      </w:r>
    </w:p>
    <w:p w:rsidR="00A0007B" w:rsidRPr="00A0007B" w:rsidRDefault="00A0007B" w:rsidP="00A0007B">
      <w:pPr>
        <w:pStyle w:val="Corpsdetexte"/>
        <w:spacing w:before="3"/>
        <w:ind w:right="43"/>
        <w:rPr>
          <w:sz w:val="20"/>
          <w:szCs w:val="20"/>
        </w:rPr>
      </w:pPr>
    </w:p>
    <w:p w:rsidR="007362F2" w:rsidRDefault="00A0007B" w:rsidP="00A0007B">
      <w:pPr>
        <w:pStyle w:val="Paragraphedeliste"/>
        <w:numPr>
          <w:ilvl w:val="1"/>
          <w:numId w:val="6"/>
        </w:numPr>
        <w:tabs>
          <w:tab w:val="left" w:pos="404"/>
        </w:tabs>
        <w:spacing w:before="9"/>
        <w:ind w:left="0" w:right="35" w:firstLine="0"/>
        <w:rPr>
          <w:sz w:val="20"/>
          <w:szCs w:val="20"/>
        </w:rPr>
      </w:pPr>
      <w:r w:rsidRPr="00A0007B">
        <w:rPr>
          <w:sz w:val="20"/>
          <w:szCs w:val="20"/>
        </w:rPr>
        <w:t>The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term “non-pecuniary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right” refers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to all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non-pecuniary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prerogatives enabling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the author to defend his personality as expressed in the work he has created.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 xml:space="preserve">Pursuant to the provisions </w:t>
      </w:r>
      <w:r w:rsidRPr="00A0007B">
        <w:rPr>
          <w:sz w:val="20"/>
          <w:szCs w:val="20"/>
        </w:rPr>
        <w:t>of article L. 121-1 of the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Code of Intellectual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Property,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author holds the right to ensure respect for his name, his status and his work. This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 is attached to his person. It is perpetual, inalienable and indefeasible. The non-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pecuniary</w:t>
      </w:r>
      <w:r w:rsidRPr="00A0007B">
        <w:rPr>
          <w:spacing w:val="15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</w:t>
      </w:r>
      <w:r w:rsidRPr="00A0007B">
        <w:rPr>
          <w:spacing w:val="16"/>
          <w:sz w:val="20"/>
          <w:szCs w:val="20"/>
        </w:rPr>
        <w:t xml:space="preserve"> </w:t>
      </w:r>
      <w:r w:rsidRPr="00A0007B">
        <w:rPr>
          <w:sz w:val="20"/>
          <w:szCs w:val="20"/>
        </w:rPr>
        <w:t>incl</w:t>
      </w:r>
      <w:r w:rsidRPr="00A0007B">
        <w:rPr>
          <w:sz w:val="20"/>
          <w:szCs w:val="20"/>
        </w:rPr>
        <w:t>udes</w:t>
      </w:r>
      <w:r w:rsidRPr="00A0007B">
        <w:rPr>
          <w:spacing w:val="17"/>
          <w:sz w:val="20"/>
          <w:szCs w:val="20"/>
        </w:rPr>
        <w:t xml:space="preserve"> </w:t>
      </w:r>
      <w:r w:rsidRPr="00A0007B">
        <w:rPr>
          <w:sz w:val="20"/>
          <w:szCs w:val="20"/>
        </w:rPr>
        <w:t>four</w:t>
      </w:r>
      <w:r w:rsidRPr="00A0007B">
        <w:rPr>
          <w:spacing w:val="16"/>
          <w:sz w:val="20"/>
          <w:szCs w:val="20"/>
        </w:rPr>
        <w:t xml:space="preserve"> </w:t>
      </w:r>
      <w:r w:rsidRPr="00A0007B">
        <w:rPr>
          <w:sz w:val="20"/>
          <w:szCs w:val="20"/>
        </w:rPr>
        <w:t>types</w:t>
      </w:r>
      <w:r w:rsidRPr="00A0007B">
        <w:rPr>
          <w:spacing w:val="17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19"/>
          <w:sz w:val="20"/>
          <w:szCs w:val="20"/>
        </w:rPr>
        <w:t xml:space="preserve"> </w:t>
      </w:r>
      <w:r w:rsidRPr="00A0007B">
        <w:rPr>
          <w:sz w:val="20"/>
          <w:szCs w:val="20"/>
        </w:rPr>
        <w:t>prerogatives,</w:t>
      </w:r>
      <w:r w:rsidRPr="00A0007B">
        <w:rPr>
          <w:spacing w:val="16"/>
          <w:sz w:val="20"/>
          <w:szCs w:val="20"/>
        </w:rPr>
        <w:t xml:space="preserve"> </w:t>
      </w:r>
      <w:r w:rsidRPr="00A0007B">
        <w:rPr>
          <w:sz w:val="20"/>
          <w:szCs w:val="20"/>
        </w:rPr>
        <w:t>namely the</w:t>
      </w:r>
      <w:r w:rsidRPr="00A0007B">
        <w:rPr>
          <w:spacing w:val="16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</w:t>
      </w:r>
      <w:r w:rsidRPr="00A0007B">
        <w:rPr>
          <w:spacing w:val="16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16"/>
          <w:sz w:val="20"/>
          <w:szCs w:val="20"/>
        </w:rPr>
        <w:t xml:space="preserve"> </w:t>
      </w:r>
      <w:r w:rsidRPr="00A0007B">
        <w:rPr>
          <w:sz w:val="20"/>
          <w:szCs w:val="20"/>
        </w:rPr>
        <w:t xml:space="preserve">disclosure,  </w:t>
      </w:r>
      <w:r w:rsidRPr="00A0007B">
        <w:rPr>
          <w:sz w:val="20"/>
          <w:szCs w:val="20"/>
        </w:rPr>
        <w:t>the right to authorship, the right to respect for the work and the right to change his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mind or withdraw, as defined in points 2.9 to 2.12 of the present clause.</w:t>
      </w:r>
    </w:p>
    <w:p w:rsidR="00A0007B" w:rsidRPr="00A0007B" w:rsidRDefault="00A0007B" w:rsidP="00A0007B">
      <w:pPr>
        <w:pStyle w:val="Paragraphedeliste"/>
        <w:tabs>
          <w:tab w:val="left" w:pos="404"/>
        </w:tabs>
        <w:spacing w:before="9"/>
        <w:ind w:left="0" w:right="35"/>
        <w:rPr>
          <w:sz w:val="20"/>
          <w:szCs w:val="20"/>
        </w:rPr>
      </w:pPr>
    </w:p>
    <w:p w:rsidR="007362F2" w:rsidRDefault="00A0007B" w:rsidP="00A0007B">
      <w:pPr>
        <w:pStyle w:val="Paragraphedeliste"/>
        <w:numPr>
          <w:ilvl w:val="1"/>
          <w:numId w:val="6"/>
        </w:numPr>
        <w:tabs>
          <w:tab w:val="left" w:pos="404"/>
        </w:tabs>
        <w:spacing w:line="242" w:lineRule="auto"/>
        <w:ind w:left="0" w:right="122" w:firstLine="0"/>
        <w:rPr>
          <w:sz w:val="20"/>
          <w:szCs w:val="20"/>
        </w:rPr>
      </w:pPr>
      <w:r w:rsidRPr="00A0007B">
        <w:rPr>
          <w:sz w:val="20"/>
          <w:szCs w:val="20"/>
        </w:rPr>
        <w:t>T</w:t>
      </w:r>
      <w:r w:rsidRPr="00A0007B">
        <w:rPr>
          <w:sz w:val="20"/>
          <w:szCs w:val="20"/>
        </w:rPr>
        <w:t>he term “right of disclosu</w:t>
      </w:r>
      <w:r w:rsidRPr="00A0007B">
        <w:rPr>
          <w:sz w:val="20"/>
          <w:szCs w:val="20"/>
        </w:rPr>
        <w:t>re” designates, pursuant to the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provisions of article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L.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121-1 of the Code of Intellectual Property, the author’s right to decide on the time,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the process and the conditions for communicating his work to the public.</w:t>
      </w:r>
    </w:p>
    <w:p w:rsidR="00A0007B" w:rsidRPr="00A0007B" w:rsidRDefault="00A0007B" w:rsidP="00A0007B">
      <w:pPr>
        <w:pStyle w:val="Paragraphedeliste"/>
        <w:tabs>
          <w:tab w:val="left" w:pos="404"/>
        </w:tabs>
        <w:spacing w:line="242" w:lineRule="auto"/>
        <w:ind w:left="0" w:right="122"/>
        <w:rPr>
          <w:sz w:val="20"/>
          <w:szCs w:val="20"/>
        </w:rPr>
      </w:pPr>
    </w:p>
    <w:p w:rsidR="007362F2" w:rsidRDefault="00A0007B" w:rsidP="00A0007B">
      <w:pPr>
        <w:pStyle w:val="Paragraphedeliste"/>
        <w:numPr>
          <w:ilvl w:val="1"/>
          <w:numId w:val="6"/>
        </w:numPr>
        <w:tabs>
          <w:tab w:val="left" w:pos="480"/>
        </w:tabs>
        <w:spacing w:before="1"/>
        <w:ind w:left="0" w:right="121" w:firstLine="0"/>
        <w:rPr>
          <w:sz w:val="20"/>
          <w:szCs w:val="20"/>
        </w:rPr>
      </w:pPr>
      <w:r w:rsidRPr="00A0007B">
        <w:rPr>
          <w:sz w:val="20"/>
          <w:szCs w:val="20"/>
        </w:rPr>
        <w:t>T</w:t>
      </w:r>
      <w:r w:rsidRPr="00A0007B">
        <w:rPr>
          <w:sz w:val="20"/>
          <w:szCs w:val="20"/>
        </w:rPr>
        <w:t>he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term “right of authorship” enables the author, in particular, to demand and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to claim, at any time, a mention of his name and of his status in any procedure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regarding publication of his work. Furthermore any user of the work under a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convention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must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indicate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author’s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name,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it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being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specified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that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this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does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not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in any way constitute an obstacle to anonymity or to use of a pseudonym.</w:t>
      </w:r>
    </w:p>
    <w:p w:rsidR="00A0007B" w:rsidRPr="00A0007B" w:rsidRDefault="00A0007B" w:rsidP="00A0007B">
      <w:pPr>
        <w:pStyle w:val="Paragraphedeliste"/>
        <w:tabs>
          <w:tab w:val="left" w:pos="480"/>
        </w:tabs>
        <w:spacing w:before="1"/>
        <w:ind w:left="0" w:right="121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6"/>
        </w:numPr>
        <w:tabs>
          <w:tab w:val="left" w:pos="505"/>
        </w:tabs>
        <w:ind w:left="0" w:right="122" w:firstLine="0"/>
        <w:rPr>
          <w:sz w:val="20"/>
          <w:szCs w:val="20"/>
        </w:rPr>
      </w:pPr>
      <w:r w:rsidRPr="00A0007B">
        <w:rPr>
          <w:sz w:val="20"/>
          <w:szCs w:val="20"/>
        </w:rPr>
        <w:t>T</w:t>
      </w:r>
      <w:r w:rsidRPr="00A0007B">
        <w:rPr>
          <w:sz w:val="20"/>
          <w:szCs w:val="20"/>
        </w:rPr>
        <w:t>he term “right to respect for the work” enables the author to oppose any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modification that might distort his work. This duty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to respect the work is binding both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on the assignee of the use rights and on the owner of the material support of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pacing w:val="-2"/>
          <w:sz w:val="20"/>
          <w:szCs w:val="20"/>
        </w:rPr>
        <w:t>work.</w:t>
      </w:r>
    </w:p>
    <w:p w:rsidR="00A0007B" w:rsidRPr="00A0007B" w:rsidRDefault="00A0007B" w:rsidP="00A0007B">
      <w:pPr>
        <w:pStyle w:val="Paragraphedeliste"/>
        <w:tabs>
          <w:tab w:val="left" w:pos="505"/>
        </w:tabs>
        <w:ind w:left="0" w:right="122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6"/>
        </w:numPr>
        <w:tabs>
          <w:tab w:val="left" w:pos="500"/>
        </w:tabs>
        <w:ind w:left="0" w:right="122" w:firstLine="0"/>
        <w:rPr>
          <w:sz w:val="20"/>
          <w:szCs w:val="20"/>
        </w:rPr>
      </w:pPr>
      <w:r w:rsidRPr="00A0007B">
        <w:rPr>
          <w:sz w:val="20"/>
          <w:szCs w:val="20"/>
        </w:rPr>
        <w:t>T</w:t>
      </w:r>
      <w:r w:rsidRPr="00A0007B">
        <w:rPr>
          <w:sz w:val="20"/>
          <w:szCs w:val="20"/>
        </w:rPr>
        <w:t>he term “right to change one’s mind or of withdrawal” enables the author,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notw</w:t>
      </w:r>
      <w:r w:rsidRPr="00A0007B">
        <w:rPr>
          <w:sz w:val="20"/>
          <w:szCs w:val="20"/>
        </w:rPr>
        <w:t>ithstanding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transfer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his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use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rights,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to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put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an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end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to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exploitation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his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work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or of the transferred rights, as long, pursuant to the provisions of article L. 121-4 of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the Code of Intellectual Property, as he indemnifies his co-contracting party for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prejudice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suffered.</w:t>
      </w:r>
    </w:p>
    <w:p w:rsidR="007362F2" w:rsidRPr="00A0007B" w:rsidRDefault="007362F2" w:rsidP="00A0007B">
      <w:pPr>
        <w:pStyle w:val="Corpsdetexte"/>
        <w:spacing w:before="10"/>
        <w:rPr>
          <w:sz w:val="20"/>
          <w:szCs w:val="20"/>
        </w:rPr>
      </w:pPr>
    </w:p>
    <w:p w:rsidR="007362F2" w:rsidRPr="00A0007B" w:rsidRDefault="00A0007B" w:rsidP="00A0007B">
      <w:pPr>
        <w:pStyle w:val="Titre1"/>
        <w:ind w:left="0"/>
        <w:jc w:val="left"/>
        <w:rPr>
          <w:color w:val="00B050"/>
          <w:sz w:val="20"/>
          <w:szCs w:val="20"/>
        </w:rPr>
      </w:pPr>
      <w:r w:rsidRPr="00A0007B">
        <w:rPr>
          <w:color w:val="00B050"/>
          <w:sz w:val="20"/>
          <w:szCs w:val="20"/>
        </w:rPr>
        <w:t>Article</w:t>
      </w:r>
      <w:r w:rsidRPr="00A0007B">
        <w:rPr>
          <w:color w:val="00B050"/>
          <w:spacing w:val="-5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3</w:t>
      </w:r>
      <w:r w:rsidRPr="00A0007B">
        <w:rPr>
          <w:color w:val="00B050"/>
          <w:spacing w:val="-2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–</w:t>
      </w:r>
      <w:r w:rsidRPr="00A0007B">
        <w:rPr>
          <w:color w:val="00B050"/>
          <w:spacing w:val="-4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Ownership</w:t>
      </w:r>
      <w:r w:rsidRPr="00A0007B">
        <w:rPr>
          <w:color w:val="00B050"/>
          <w:spacing w:val="-5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of</w:t>
      </w:r>
      <w:r w:rsidRPr="00A0007B">
        <w:rPr>
          <w:color w:val="00B050"/>
          <w:spacing w:val="-5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the</w:t>
      </w:r>
      <w:r w:rsidRPr="00A0007B">
        <w:rPr>
          <w:color w:val="00B050"/>
          <w:spacing w:val="-4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property</w:t>
      </w:r>
      <w:r w:rsidRPr="00A0007B">
        <w:rPr>
          <w:color w:val="00B050"/>
          <w:spacing w:val="-7"/>
          <w:sz w:val="20"/>
          <w:szCs w:val="20"/>
        </w:rPr>
        <w:t xml:space="preserve"> </w:t>
      </w:r>
      <w:r w:rsidRPr="00A0007B">
        <w:rPr>
          <w:color w:val="00B050"/>
          <w:spacing w:val="-2"/>
          <w:sz w:val="20"/>
          <w:szCs w:val="20"/>
        </w:rPr>
        <w:t>rights</w:t>
      </w:r>
    </w:p>
    <w:p w:rsidR="007362F2" w:rsidRPr="00A0007B" w:rsidRDefault="007362F2" w:rsidP="00A0007B">
      <w:pPr>
        <w:pStyle w:val="Corpsdetexte"/>
        <w:rPr>
          <w:b/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5"/>
        </w:numPr>
        <w:tabs>
          <w:tab w:val="left" w:pos="423"/>
        </w:tabs>
        <w:ind w:left="0" w:right="122" w:firstLine="0"/>
        <w:rPr>
          <w:sz w:val="20"/>
          <w:szCs w:val="20"/>
        </w:rPr>
      </w:pPr>
      <w:r w:rsidRPr="00A0007B">
        <w:rPr>
          <w:sz w:val="20"/>
          <w:szCs w:val="20"/>
        </w:rPr>
        <w:t>The CIGRE is invested, pursuant to the provisions of article L. 113-5 of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Code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Intellectual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Prope</w:t>
      </w:r>
      <w:r w:rsidRPr="00A0007B">
        <w:rPr>
          <w:sz w:val="20"/>
          <w:szCs w:val="20"/>
        </w:rPr>
        <w:t>rty,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with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author’s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rights,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including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property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rights,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to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all of the collective works created at its initiative, edited, published and disclosed by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it, under its direction and in its name.</w:t>
      </w:r>
    </w:p>
    <w:p w:rsidR="007362F2" w:rsidRPr="00A0007B" w:rsidRDefault="007362F2" w:rsidP="00A0007B">
      <w:pPr>
        <w:pStyle w:val="Corpsdetexte"/>
        <w:spacing w:before="3"/>
        <w:rPr>
          <w:sz w:val="20"/>
          <w:szCs w:val="20"/>
        </w:rPr>
      </w:pPr>
    </w:p>
    <w:p w:rsidR="007362F2" w:rsidRPr="00A0007B" w:rsidRDefault="00A0007B" w:rsidP="00A0007B">
      <w:pPr>
        <w:pStyle w:val="Corpsdetexte"/>
        <w:spacing w:before="1"/>
        <w:rPr>
          <w:sz w:val="20"/>
          <w:szCs w:val="20"/>
        </w:rPr>
      </w:pPr>
      <w:r w:rsidRPr="00A0007B">
        <w:rPr>
          <w:sz w:val="20"/>
          <w:szCs w:val="20"/>
        </w:rPr>
        <w:t>In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this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connection,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CIGRE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is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invested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in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particular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with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rights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pacing w:val="-5"/>
          <w:sz w:val="20"/>
          <w:szCs w:val="20"/>
        </w:rPr>
        <w:t>to:</w:t>
      </w:r>
    </w:p>
    <w:p w:rsidR="007362F2" w:rsidRPr="00A0007B" w:rsidRDefault="007362F2" w:rsidP="00A0007B">
      <w:pPr>
        <w:pStyle w:val="Corpsdetexte"/>
        <w:spacing w:before="11"/>
        <w:rPr>
          <w:sz w:val="20"/>
          <w:szCs w:val="20"/>
        </w:rPr>
      </w:pPr>
    </w:p>
    <w:p w:rsidR="007362F2" w:rsidRDefault="00A0007B" w:rsidP="00A0007B">
      <w:pPr>
        <w:pStyle w:val="Corpsdetexte"/>
        <w:tabs>
          <w:tab w:val="left" w:pos="487"/>
        </w:tabs>
        <w:rPr>
          <w:sz w:val="20"/>
          <w:szCs w:val="20"/>
        </w:rPr>
      </w:pPr>
      <w:r w:rsidRPr="00A0007B">
        <w:rPr>
          <w:spacing w:val="-10"/>
          <w:sz w:val="20"/>
          <w:szCs w:val="20"/>
        </w:rPr>
        <w:t>-</w:t>
      </w:r>
      <w:r w:rsidRPr="00A0007B">
        <w:rPr>
          <w:sz w:val="20"/>
          <w:szCs w:val="20"/>
        </w:rPr>
        <w:tab/>
        <w:t>all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technical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brochures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and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all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their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derivative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pacing w:val="-2"/>
          <w:sz w:val="20"/>
          <w:szCs w:val="20"/>
        </w:rPr>
        <w:t>forms;</w:t>
      </w:r>
    </w:p>
    <w:p w:rsidR="00A0007B" w:rsidRPr="00A0007B" w:rsidRDefault="00A0007B" w:rsidP="00A0007B">
      <w:pPr>
        <w:pStyle w:val="Corpsdetexte"/>
        <w:tabs>
          <w:tab w:val="left" w:pos="487"/>
        </w:tabs>
        <w:rPr>
          <w:sz w:val="20"/>
          <w:szCs w:val="20"/>
        </w:rPr>
      </w:pPr>
    </w:p>
    <w:p w:rsidR="007362F2" w:rsidRDefault="00A0007B" w:rsidP="00A0007B">
      <w:pPr>
        <w:pStyle w:val="Paragraphedeliste"/>
        <w:numPr>
          <w:ilvl w:val="1"/>
          <w:numId w:val="5"/>
        </w:numPr>
        <w:tabs>
          <w:tab w:val="left" w:pos="409"/>
        </w:tabs>
        <w:spacing w:line="242" w:lineRule="auto"/>
        <w:ind w:left="0" w:right="121" w:firstLine="0"/>
        <w:rPr>
          <w:sz w:val="20"/>
          <w:szCs w:val="20"/>
        </w:rPr>
      </w:pPr>
      <w:r w:rsidRPr="00A0007B">
        <w:rPr>
          <w:sz w:val="20"/>
          <w:szCs w:val="20"/>
        </w:rPr>
        <w:t>In case a third party transfers the property rights that he holds to a work to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CIGRE under a special agreement concluded as a complement to these presents,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the CI</w:t>
      </w:r>
      <w:r w:rsidRPr="00A0007B">
        <w:rPr>
          <w:sz w:val="20"/>
          <w:szCs w:val="20"/>
        </w:rPr>
        <w:t>GRE shall hold unrestricted and entire possession of the transferred rights.</w:t>
      </w:r>
    </w:p>
    <w:p w:rsidR="00A0007B" w:rsidRPr="00A0007B" w:rsidRDefault="00A0007B" w:rsidP="00A0007B">
      <w:pPr>
        <w:pStyle w:val="Paragraphedeliste"/>
        <w:tabs>
          <w:tab w:val="left" w:pos="409"/>
        </w:tabs>
        <w:spacing w:line="242" w:lineRule="auto"/>
        <w:ind w:left="0" w:right="121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5"/>
        </w:numPr>
        <w:tabs>
          <w:tab w:val="left" w:pos="415"/>
        </w:tabs>
        <w:spacing w:before="1"/>
        <w:ind w:left="0" w:firstLine="0"/>
        <w:rPr>
          <w:sz w:val="20"/>
          <w:szCs w:val="20"/>
        </w:rPr>
      </w:pPr>
      <w:r w:rsidRPr="00A0007B">
        <w:rPr>
          <w:sz w:val="20"/>
          <w:szCs w:val="20"/>
        </w:rPr>
        <w:t>I</w:t>
      </w:r>
      <w:r w:rsidRPr="00A0007B">
        <w:rPr>
          <w:sz w:val="20"/>
          <w:szCs w:val="20"/>
        </w:rPr>
        <w:t>n case the CIGRE grants property rights of which it has had ownership since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the origin of the work to a LICENSEE, at the latter’s explicit request, it retains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said legal title. The license does not bring about any transfer of ownership from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CIGRE to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LICENSEE,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but rather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grants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it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a simple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authorization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to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use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the rights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as granted under a special agreement concluded as a complement to the present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pacing w:val="-4"/>
          <w:sz w:val="20"/>
          <w:szCs w:val="20"/>
        </w:rPr>
        <w:t>CG.</w:t>
      </w:r>
    </w:p>
    <w:p w:rsidR="007362F2" w:rsidRPr="00A0007B" w:rsidRDefault="007362F2" w:rsidP="00A0007B">
      <w:pPr>
        <w:pStyle w:val="Corpsdetexte"/>
        <w:rPr>
          <w:sz w:val="20"/>
          <w:szCs w:val="20"/>
        </w:rPr>
      </w:pPr>
    </w:p>
    <w:p w:rsidR="007362F2" w:rsidRPr="00A0007B" w:rsidRDefault="00A0007B" w:rsidP="00A0007B">
      <w:pPr>
        <w:pStyle w:val="Titre1"/>
        <w:ind w:left="0"/>
        <w:jc w:val="left"/>
        <w:rPr>
          <w:color w:val="00B050"/>
          <w:sz w:val="20"/>
          <w:szCs w:val="20"/>
        </w:rPr>
      </w:pPr>
      <w:r w:rsidRPr="00A0007B">
        <w:rPr>
          <w:color w:val="00B050"/>
          <w:sz w:val="20"/>
          <w:szCs w:val="20"/>
        </w:rPr>
        <w:t>Article</w:t>
      </w:r>
      <w:r w:rsidRPr="00A0007B">
        <w:rPr>
          <w:color w:val="00B050"/>
          <w:spacing w:val="-5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4</w:t>
      </w:r>
      <w:r w:rsidRPr="00A0007B">
        <w:rPr>
          <w:color w:val="00B050"/>
          <w:spacing w:val="-2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–</w:t>
      </w:r>
      <w:r w:rsidRPr="00A0007B">
        <w:rPr>
          <w:color w:val="00B050"/>
          <w:spacing w:val="-5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Ownership</w:t>
      </w:r>
      <w:r w:rsidRPr="00A0007B">
        <w:rPr>
          <w:color w:val="00B050"/>
          <w:spacing w:val="-5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of</w:t>
      </w:r>
      <w:r w:rsidRPr="00A0007B">
        <w:rPr>
          <w:color w:val="00B050"/>
          <w:spacing w:val="-4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the</w:t>
      </w:r>
      <w:r w:rsidRPr="00A0007B">
        <w:rPr>
          <w:color w:val="00B050"/>
          <w:spacing w:val="-5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non-pecuniary</w:t>
      </w:r>
      <w:r w:rsidRPr="00A0007B">
        <w:rPr>
          <w:color w:val="00B050"/>
          <w:spacing w:val="-7"/>
          <w:sz w:val="20"/>
          <w:szCs w:val="20"/>
        </w:rPr>
        <w:t xml:space="preserve"> </w:t>
      </w:r>
      <w:r w:rsidRPr="00A0007B">
        <w:rPr>
          <w:color w:val="00B050"/>
          <w:spacing w:val="-2"/>
          <w:sz w:val="20"/>
          <w:szCs w:val="20"/>
        </w:rPr>
        <w:t>rights</w:t>
      </w:r>
    </w:p>
    <w:p w:rsidR="007362F2" w:rsidRPr="00A0007B" w:rsidRDefault="007362F2" w:rsidP="00A0007B">
      <w:pPr>
        <w:pStyle w:val="Corpsdetexte"/>
        <w:rPr>
          <w:b/>
          <w:sz w:val="20"/>
          <w:szCs w:val="20"/>
        </w:rPr>
      </w:pPr>
    </w:p>
    <w:p w:rsidR="007362F2" w:rsidRDefault="00A0007B" w:rsidP="00A0007B">
      <w:pPr>
        <w:pStyle w:val="Paragraphedeliste"/>
        <w:numPr>
          <w:ilvl w:val="1"/>
          <w:numId w:val="4"/>
        </w:numPr>
        <w:tabs>
          <w:tab w:val="left" w:pos="412"/>
        </w:tabs>
        <w:ind w:left="0" w:firstLine="0"/>
        <w:rPr>
          <w:sz w:val="20"/>
          <w:szCs w:val="20"/>
        </w:rPr>
      </w:pPr>
      <w:r w:rsidRPr="00A0007B">
        <w:rPr>
          <w:sz w:val="20"/>
          <w:szCs w:val="20"/>
        </w:rPr>
        <w:t>The CIGRE is the custodian of the non-pecuniary rights to its collective works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because of its legal investiture. Each of the contributors to the collective works of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which CIGRE holds ownership retains only</w:t>
      </w:r>
      <w:r w:rsidRPr="00A0007B">
        <w:rPr>
          <w:sz w:val="20"/>
          <w:szCs w:val="20"/>
        </w:rPr>
        <w:t xml:space="preserve"> a non-pecuniary right limited to his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contribution to the collective work.</w:t>
      </w:r>
    </w:p>
    <w:p w:rsidR="00A0007B" w:rsidRPr="00A0007B" w:rsidRDefault="00A0007B" w:rsidP="00A0007B">
      <w:pPr>
        <w:pStyle w:val="Paragraphedeliste"/>
        <w:tabs>
          <w:tab w:val="left" w:pos="412"/>
        </w:tabs>
        <w:ind w:left="0"/>
        <w:rPr>
          <w:sz w:val="20"/>
          <w:szCs w:val="20"/>
        </w:rPr>
      </w:pPr>
    </w:p>
    <w:p w:rsidR="007362F2" w:rsidRDefault="00A0007B" w:rsidP="00A0007B">
      <w:pPr>
        <w:pStyle w:val="Paragraphedeliste"/>
        <w:numPr>
          <w:ilvl w:val="1"/>
          <w:numId w:val="4"/>
        </w:numPr>
        <w:tabs>
          <w:tab w:val="left" w:pos="408"/>
        </w:tabs>
        <w:spacing w:line="242" w:lineRule="auto"/>
        <w:ind w:left="0" w:right="125" w:firstLine="0"/>
        <w:rPr>
          <w:sz w:val="20"/>
          <w:szCs w:val="20"/>
        </w:rPr>
      </w:pPr>
      <w:r w:rsidRPr="00A0007B">
        <w:rPr>
          <w:sz w:val="20"/>
          <w:szCs w:val="20"/>
        </w:rPr>
        <w:lastRenderedPageBreak/>
        <w:t>S</w:t>
      </w:r>
      <w:r w:rsidRPr="00A0007B">
        <w:rPr>
          <w:sz w:val="20"/>
          <w:szCs w:val="20"/>
        </w:rPr>
        <w:t>ubject to the stipulations of point 4.1. of the present clause, the authors have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the non-pecuniary right to be identified as authors of a work that they have created.</w:t>
      </w:r>
    </w:p>
    <w:p w:rsidR="00A0007B" w:rsidRPr="00A0007B" w:rsidRDefault="00A0007B" w:rsidP="00A0007B">
      <w:pPr>
        <w:pStyle w:val="Paragraphedeliste"/>
        <w:rPr>
          <w:sz w:val="20"/>
          <w:szCs w:val="20"/>
        </w:rPr>
      </w:pPr>
    </w:p>
    <w:p w:rsidR="00A0007B" w:rsidRPr="00A0007B" w:rsidRDefault="00A0007B" w:rsidP="00A0007B">
      <w:pPr>
        <w:pStyle w:val="Corpsdetexte"/>
        <w:spacing w:before="10"/>
        <w:rPr>
          <w:sz w:val="20"/>
          <w:szCs w:val="20"/>
        </w:rPr>
      </w:pPr>
      <w:bookmarkStart w:id="0" w:name="_GoBack"/>
      <w:bookmarkEnd w:id="0"/>
    </w:p>
    <w:p w:rsidR="007362F2" w:rsidRPr="00A0007B" w:rsidRDefault="00A0007B" w:rsidP="00A0007B">
      <w:pPr>
        <w:pStyle w:val="Titre1"/>
        <w:ind w:left="0"/>
        <w:jc w:val="left"/>
        <w:rPr>
          <w:color w:val="00B050"/>
          <w:sz w:val="20"/>
          <w:szCs w:val="20"/>
        </w:rPr>
      </w:pPr>
      <w:r w:rsidRPr="00A0007B">
        <w:rPr>
          <w:color w:val="00B050"/>
          <w:sz w:val="20"/>
          <w:szCs w:val="20"/>
        </w:rPr>
        <w:t>Article</w:t>
      </w:r>
      <w:r w:rsidRPr="00A0007B">
        <w:rPr>
          <w:color w:val="00B050"/>
          <w:spacing w:val="-6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5</w:t>
      </w:r>
      <w:r w:rsidRPr="00A0007B">
        <w:rPr>
          <w:color w:val="00B050"/>
          <w:spacing w:val="-4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–</w:t>
      </w:r>
      <w:r w:rsidRPr="00A0007B">
        <w:rPr>
          <w:color w:val="00B050"/>
          <w:spacing w:val="-6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Procedures</w:t>
      </w:r>
      <w:r w:rsidRPr="00A0007B">
        <w:rPr>
          <w:color w:val="00B050"/>
          <w:spacing w:val="-6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regarding</w:t>
      </w:r>
      <w:r w:rsidRPr="00A0007B">
        <w:rPr>
          <w:color w:val="00B050"/>
          <w:spacing w:val="-4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transfer</w:t>
      </w:r>
      <w:r w:rsidRPr="00A0007B">
        <w:rPr>
          <w:color w:val="00B050"/>
          <w:spacing w:val="-4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of</w:t>
      </w:r>
      <w:r w:rsidRPr="00A0007B">
        <w:rPr>
          <w:color w:val="00B050"/>
          <w:spacing w:val="-6"/>
          <w:sz w:val="20"/>
          <w:szCs w:val="20"/>
        </w:rPr>
        <w:t xml:space="preserve"> </w:t>
      </w:r>
      <w:r w:rsidRPr="00A0007B">
        <w:rPr>
          <w:color w:val="00B050"/>
          <w:spacing w:val="-2"/>
          <w:sz w:val="20"/>
          <w:szCs w:val="20"/>
        </w:rPr>
        <w:t>rights</w:t>
      </w:r>
    </w:p>
    <w:p w:rsidR="007362F2" w:rsidRPr="00A0007B" w:rsidRDefault="007362F2" w:rsidP="00A0007B">
      <w:pPr>
        <w:pStyle w:val="Corpsdetexte"/>
        <w:rPr>
          <w:b/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3"/>
        </w:numPr>
        <w:tabs>
          <w:tab w:val="left" w:pos="432"/>
        </w:tabs>
        <w:ind w:left="0" w:firstLine="0"/>
        <w:rPr>
          <w:sz w:val="20"/>
          <w:szCs w:val="20"/>
        </w:rPr>
      </w:pPr>
      <w:r w:rsidRPr="00A0007B">
        <w:rPr>
          <w:sz w:val="20"/>
          <w:szCs w:val="20"/>
        </w:rPr>
        <w:t>A contributor to one of the collective works mentioned in article 3.1 above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transfers to the CIGRE, which accepts, all or part of the individual property rights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that he might hold to the work, if any. In that conne</w:t>
      </w:r>
      <w:r w:rsidRPr="00A0007B">
        <w:rPr>
          <w:sz w:val="20"/>
          <w:szCs w:val="20"/>
        </w:rPr>
        <w:t>ction, the Special Conditions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Concerning Transfer of Copyrights attached in Appendix 5.1 are regularized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between the parties.</w:t>
      </w:r>
      <w:r>
        <w:rPr>
          <w:sz w:val="20"/>
          <w:szCs w:val="20"/>
        </w:rPr>
        <w:br/>
      </w:r>
    </w:p>
    <w:p w:rsidR="00A0007B" w:rsidRDefault="00A0007B" w:rsidP="00616759">
      <w:pPr>
        <w:pStyle w:val="Paragraphedeliste"/>
        <w:numPr>
          <w:ilvl w:val="1"/>
          <w:numId w:val="3"/>
        </w:numPr>
        <w:tabs>
          <w:tab w:val="left" w:pos="418"/>
        </w:tabs>
        <w:spacing w:before="6" w:line="242" w:lineRule="auto"/>
        <w:ind w:left="0" w:firstLine="0"/>
        <w:rPr>
          <w:sz w:val="20"/>
          <w:szCs w:val="20"/>
        </w:rPr>
      </w:pPr>
      <w:r w:rsidRPr="00A0007B">
        <w:rPr>
          <w:sz w:val="20"/>
          <w:szCs w:val="20"/>
        </w:rPr>
        <w:t>The transfer of copyrights is made without any valuable consideration, and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author explicitly waives any right to receive prop</w:t>
      </w:r>
      <w:r w:rsidRPr="00A0007B">
        <w:rPr>
          <w:sz w:val="20"/>
          <w:szCs w:val="20"/>
        </w:rPr>
        <w:t>erty rights in connection with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exploitation of his work, saving an explicit provision to the contrary in the Special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Conditions Concerning Transfer of Copyrights.</w:t>
      </w:r>
      <w:r>
        <w:rPr>
          <w:sz w:val="20"/>
          <w:szCs w:val="20"/>
        </w:rPr>
        <w:br/>
      </w:r>
    </w:p>
    <w:p w:rsidR="007362F2" w:rsidRPr="00A0007B" w:rsidRDefault="00A0007B" w:rsidP="00616759">
      <w:pPr>
        <w:pStyle w:val="Paragraphedeliste"/>
        <w:numPr>
          <w:ilvl w:val="1"/>
          <w:numId w:val="3"/>
        </w:numPr>
        <w:tabs>
          <w:tab w:val="left" w:pos="418"/>
        </w:tabs>
        <w:spacing w:before="6" w:line="242" w:lineRule="auto"/>
        <w:ind w:left="0" w:firstLine="0"/>
        <w:rPr>
          <w:sz w:val="20"/>
          <w:szCs w:val="20"/>
        </w:rPr>
      </w:pPr>
      <w:r w:rsidRPr="00A0007B">
        <w:rPr>
          <w:sz w:val="20"/>
          <w:szCs w:val="20"/>
        </w:rPr>
        <w:t>The transfer of the rights is concluded for all countries, in the absence of an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explicit provision in the Special Conditions Concerning Transfer of Rights, which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then defines the place(s) of the exploitation in question.</w:t>
      </w:r>
    </w:p>
    <w:p w:rsidR="00A0007B" w:rsidRPr="00A0007B" w:rsidRDefault="00A0007B" w:rsidP="00A0007B">
      <w:pPr>
        <w:pStyle w:val="Paragraphedeliste"/>
        <w:tabs>
          <w:tab w:val="left" w:pos="418"/>
        </w:tabs>
        <w:spacing w:before="6" w:line="242" w:lineRule="auto"/>
        <w:ind w:left="0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3"/>
        </w:numPr>
        <w:tabs>
          <w:tab w:val="left" w:pos="403"/>
        </w:tabs>
        <w:ind w:left="0" w:right="122" w:firstLine="0"/>
        <w:rPr>
          <w:sz w:val="20"/>
          <w:szCs w:val="20"/>
        </w:rPr>
      </w:pPr>
      <w:r w:rsidRPr="00A0007B">
        <w:rPr>
          <w:sz w:val="20"/>
          <w:szCs w:val="20"/>
        </w:rPr>
        <w:t>T</w:t>
      </w:r>
      <w:r w:rsidRPr="00A0007B">
        <w:rPr>
          <w:sz w:val="20"/>
          <w:szCs w:val="20"/>
        </w:rPr>
        <w:t>he transfer of the copyrights is made for the duration of literary property rights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under French law and the inter</w:t>
      </w:r>
      <w:r w:rsidRPr="00A0007B">
        <w:rPr>
          <w:sz w:val="20"/>
          <w:szCs w:val="20"/>
        </w:rPr>
        <w:t>national conventions in force, in the absence of an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explicit provision to the contrary in the Special Conditions Concerning Transfer of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pacing w:val="-2"/>
          <w:sz w:val="20"/>
          <w:szCs w:val="20"/>
        </w:rPr>
        <w:t>Copyrights.</w:t>
      </w:r>
    </w:p>
    <w:p w:rsidR="00A0007B" w:rsidRPr="00A0007B" w:rsidRDefault="00A0007B" w:rsidP="00A0007B">
      <w:pPr>
        <w:pStyle w:val="Paragraphedeliste"/>
        <w:tabs>
          <w:tab w:val="left" w:pos="403"/>
        </w:tabs>
        <w:ind w:left="0" w:right="122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3"/>
        </w:numPr>
        <w:tabs>
          <w:tab w:val="left" w:pos="399"/>
        </w:tabs>
        <w:ind w:left="0" w:right="0" w:firstLine="0"/>
        <w:rPr>
          <w:sz w:val="20"/>
          <w:szCs w:val="20"/>
        </w:rPr>
      </w:pPr>
      <w:r w:rsidRPr="00A0007B">
        <w:rPr>
          <w:sz w:val="20"/>
          <w:szCs w:val="20"/>
        </w:rPr>
        <w:t>T</w:t>
      </w:r>
      <w:r w:rsidRPr="00A0007B">
        <w:rPr>
          <w:sz w:val="20"/>
          <w:szCs w:val="20"/>
        </w:rPr>
        <w:t>he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transfer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copyrights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is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made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on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an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exclusive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pacing w:val="-2"/>
          <w:sz w:val="20"/>
          <w:szCs w:val="20"/>
        </w:rPr>
        <w:t>basis.</w:t>
      </w:r>
    </w:p>
    <w:p w:rsidR="00A0007B" w:rsidRPr="00A0007B" w:rsidRDefault="00A0007B" w:rsidP="00A0007B">
      <w:pPr>
        <w:pStyle w:val="Paragraphedeliste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3"/>
        </w:numPr>
        <w:tabs>
          <w:tab w:val="left" w:pos="408"/>
        </w:tabs>
        <w:spacing w:before="81"/>
        <w:ind w:left="0" w:right="41" w:firstLine="0"/>
        <w:rPr>
          <w:sz w:val="20"/>
          <w:szCs w:val="20"/>
        </w:rPr>
      </w:pPr>
      <w:r w:rsidRPr="00A0007B">
        <w:rPr>
          <w:sz w:val="20"/>
          <w:szCs w:val="20"/>
        </w:rPr>
        <w:t>T</w:t>
      </w:r>
      <w:r w:rsidRPr="00A0007B">
        <w:rPr>
          <w:sz w:val="20"/>
          <w:szCs w:val="20"/>
        </w:rPr>
        <w:t>he author declares that he is the one and only holder of the copyrights to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work that is the object of the transfer or holds all of the rights to the work that is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object of the transfer with a view to these presents, and he warrants the CIGRE for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u</w:t>
      </w:r>
      <w:r w:rsidRPr="00A0007B">
        <w:rPr>
          <w:sz w:val="20"/>
          <w:szCs w:val="20"/>
        </w:rPr>
        <w:t>nrestricted and full possession of all covenants of the rights that are the object of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the contract, against any disturbance, claims or eviction of any nature whatsoever.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He declares, in particular, that his work is original and does not contain any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borrowi</w:t>
      </w:r>
      <w:r w:rsidRPr="00A0007B">
        <w:rPr>
          <w:sz w:val="20"/>
          <w:szCs w:val="20"/>
        </w:rPr>
        <w:t>ngs from another work for which the CIGRE could be held liable.</w:t>
      </w:r>
    </w:p>
    <w:p w:rsidR="007362F2" w:rsidRDefault="00A0007B" w:rsidP="00A0007B">
      <w:pPr>
        <w:pStyle w:val="Corpsdetexte"/>
        <w:spacing w:before="4"/>
        <w:ind w:right="43"/>
        <w:rPr>
          <w:sz w:val="20"/>
          <w:szCs w:val="20"/>
        </w:rPr>
      </w:pPr>
      <w:r w:rsidRPr="00A0007B">
        <w:rPr>
          <w:sz w:val="20"/>
          <w:szCs w:val="20"/>
        </w:rPr>
        <w:t>In case of a protest by a third party concerning the rights to the work, the author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undertakes to provide CIGRE, at its first request, with his entire legal support.</w:t>
      </w:r>
    </w:p>
    <w:p w:rsidR="00A0007B" w:rsidRPr="00A0007B" w:rsidRDefault="00A0007B" w:rsidP="00A0007B">
      <w:pPr>
        <w:pStyle w:val="Corpsdetexte"/>
        <w:spacing w:before="4"/>
        <w:ind w:right="43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3"/>
        </w:numPr>
        <w:tabs>
          <w:tab w:val="left" w:pos="422"/>
        </w:tabs>
        <w:ind w:left="0" w:right="40" w:firstLine="0"/>
        <w:rPr>
          <w:b/>
          <w:sz w:val="20"/>
          <w:szCs w:val="20"/>
        </w:rPr>
      </w:pPr>
      <w:r w:rsidRPr="00A0007B">
        <w:rPr>
          <w:sz w:val="20"/>
          <w:szCs w:val="20"/>
        </w:rPr>
        <w:t>The CIGRE shall be entitl</w:t>
      </w:r>
      <w:r w:rsidRPr="00A0007B">
        <w:rPr>
          <w:sz w:val="20"/>
          <w:szCs w:val="20"/>
        </w:rPr>
        <w:t>ed, due to the effect of the transfer, to take steps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against any exploitation without the author’s authorization, in any form whatsoever,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of the work that is the object of the contract, particularly by incorporation, saving an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explicit condition to the con</w:t>
      </w:r>
      <w:r w:rsidRPr="00A0007B">
        <w:rPr>
          <w:sz w:val="20"/>
          <w:szCs w:val="20"/>
        </w:rPr>
        <w:t>trary in the Special Conditions Concerning Transfer of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pacing w:val="-2"/>
          <w:sz w:val="20"/>
          <w:szCs w:val="20"/>
        </w:rPr>
        <w:t>Copyrights</w:t>
      </w:r>
      <w:r w:rsidRPr="00A0007B">
        <w:rPr>
          <w:b/>
          <w:spacing w:val="-2"/>
          <w:sz w:val="20"/>
          <w:szCs w:val="20"/>
        </w:rPr>
        <w:t>.</w:t>
      </w:r>
    </w:p>
    <w:p w:rsidR="00A0007B" w:rsidRPr="00A0007B" w:rsidRDefault="00A0007B" w:rsidP="00A0007B">
      <w:pPr>
        <w:pStyle w:val="Paragraphedeliste"/>
        <w:tabs>
          <w:tab w:val="left" w:pos="422"/>
        </w:tabs>
        <w:ind w:left="0" w:right="40"/>
        <w:rPr>
          <w:b/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3"/>
        </w:numPr>
        <w:tabs>
          <w:tab w:val="left" w:pos="406"/>
        </w:tabs>
        <w:ind w:left="0" w:right="38" w:firstLine="0"/>
        <w:rPr>
          <w:b/>
          <w:sz w:val="20"/>
          <w:szCs w:val="20"/>
        </w:rPr>
      </w:pPr>
      <w:r w:rsidRPr="00A0007B">
        <w:rPr>
          <w:sz w:val="20"/>
          <w:szCs w:val="20"/>
        </w:rPr>
        <w:t>T</w:t>
      </w:r>
      <w:r w:rsidRPr="00A0007B">
        <w:rPr>
          <w:sz w:val="20"/>
          <w:szCs w:val="20"/>
        </w:rPr>
        <w:t>he transfer does not lay any obligation on the CIGRE to exploit the work.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CIGRE remains free to make or not make, distribute or not distribute, copies of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pacing w:val="-2"/>
          <w:sz w:val="20"/>
          <w:szCs w:val="20"/>
        </w:rPr>
        <w:t>work</w:t>
      </w:r>
      <w:r w:rsidRPr="00A0007B">
        <w:rPr>
          <w:b/>
          <w:spacing w:val="-2"/>
          <w:sz w:val="20"/>
          <w:szCs w:val="20"/>
        </w:rPr>
        <w:t>.</w:t>
      </w:r>
    </w:p>
    <w:p w:rsidR="007362F2" w:rsidRPr="00A0007B" w:rsidRDefault="007362F2" w:rsidP="00A0007B">
      <w:pPr>
        <w:pStyle w:val="Corpsdetexte"/>
        <w:rPr>
          <w:b/>
          <w:sz w:val="20"/>
          <w:szCs w:val="20"/>
        </w:rPr>
      </w:pPr>
    </w:p>
    <w:p w:rsidR="007362F2" w:rsidRPr="00A0007B" w:rsidRDefault="00A0007B" w:rsidP="00A0007B">
      <w:pPr>
        <w:pStyle w:val="Titre1"/>
        <w:spacing w:before="137"/>
        <w:ind w:left="0" w:right="38"/>
        <w:jc w:val="left"/>
        <w:rPr>
          <w:color w:val="00B050"/>
          <w:sz w:val="20"/>
          <w:szCs w:val="20"/>
        </w:rPr>
      </w:pPr>
      <w:r w:rsidRPr="00A0007B">
        <w:rPr>
          <w:color w:val="00B050"/>
          <w:sz w:val="20"/>
          <w:szCs w:val="20"/>
        </w:rPr>
        <w:t>Article 6 – Procedures regarding licensing copyrights to the benefit of any</w:t>
      </w:r>
      <w:r w:rsidRPr="00A0007B">
        <w:rPr>
          <w:color w:val="00B050"/>
          <w:spacing w:val="40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interested</w:t>
      </w:r>
      <w:r w:rsidRPr="00A0007B">
        <w:rPr>
          <w:color w:val="00B050"/>
          <w:spacing w:val="-2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party.</w:t>
      </w:r>
    </w:p>
    <w:p w:rsidR="007362F2" w:rsidRPr="00A0007B" w:rsidRDefault="007362F2" w:rsidP="00A0007B">
      <w:pPr>
        <w:pStyle w:val="Corpsdetexte"/>
        <w:spacing w:before="11"/>
        <w:rPr>
          <w:b/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2"/>
        </w:numPr>
        <w:tabs>
          <w:tab w:val="left" w:pos="411"/>
        </w:tabs>
        <w:ind w:left="0" w:right="40" w:firstLine="0"/>
        <w:rPr>
          <w:sz w:val="20"/>
          <w:szCs w:val="20"/>
        </w:rPr>
      </w:pPr>
      <w:r w:rsidRPr="00A0007B">
        <w:rPr>
          <w:sz w:val="20"/>
          <w:szCs w:val="20"/>
        </w:rPr>
        <w:t>At the explicit and written request of any interested party (the LICENSEE),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CIGRE may grant a non-exclusive license bearing on the property rights that it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holds, as those rights are explicitly identified in the Special Licensing Conditions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attached in Appendix 6.1.</w:t>
      </w:r>
    </w:p>
    <w:p w:rsidR="007362F2" w:rsidRPr="00A0007B" w:rsidRDefault="007362F2" w:rsidP="00A0007B">
      <w:pPr>
        <w:pStyle w:val="Corpsdetexte"/>
        <w:spacing w:before="1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2"/>
        </w:numPr>
        <w:tabs>
          <w:tab w:val="left" w:pos="403"/>
        </w:tabs>
        <w:ind w:left="0" w:right="40" w:firstLine="0"/>
        <w:rPr>
          <w:sz w:val="20"/>
          <w:szCs w:val="20"/>
        </w:rPr>
      </w:pPr>
      <w:r w:rsidRPr="00A0007B">
        <w:rPr>
          <w:sz w:val="20"/>
          <w:szCs w:val="20"/>
        </w:rPr>
        <w:t>The purpose/use of the rights granted is strictly limited to the one defined in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Special Licensing Conditions. Hence any other use/purpose of</w:t>
      </w:r>
      <w:r w:rsidRPr="00A0007B">
        <w:rPr>
          <w:sz w:val="20"/>
          <w:szCs w:val="20"/>
        </w:rPr>
        <w:t xml:space="preserve"> the said rights must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be specified in new Special Licensing Conditions. It is explicitly agreed that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LICENSEE agrees not to correct, personally, any anomaly of any nature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whatsoever, the CIGRE alone retaining that right.</w:t>
      </w:r>
    </w:p>
    <w:p w:rsidR="007362F2" w:rsidRPr="00A0007B" w:rsidRDefault="00A0007B" w:rsidP="00A0007B">
      <w:pPr>
        <w:pStyle w:val="Paragraphedeliste"/>
        <w:numPr>
          <w:ilvl w:val="1"/>
          <w:numId w:val="2"/>
        </w:numPr>
        <w:tabs>
          <w:tab w:val="left" w:pos="439"/>
        </w:tabs>
        <w:spacing w:before="137" w:line="242" w:lineRule="auto"/>
        <w:ind w:left="0" w:right="41" w:firstLine="0"/>
        <w:rPr>
          <w:sz w:val="20"/>
          <w:szCs w:val="20"/>
        </w:rPr>
      </w:pPr>
      <w:r w:rsidRPr="00A0007B">
        <w:rPr>
          <w:sz w:val="20"/>
          <w:szCs w:val="20"/>
        </w:rPr>
        <w:t xml:space="preserve">The license is granted without </w:t>
      </w:r>
      <w:r w:rsidRPr="00A0007B">
        <w:rPr>
          <w:sz w:val="20"/>
          <w:szCs w:val="20"/>
        </w:rPr>
        <w:t>any guarantee other than as concerns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material existence of the work. It does not entail any transfer of ownership of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CIGRE’s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rights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to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LICENSEE’s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benefit,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but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simply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authorizes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latter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to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use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rights defined in the Special Licensing Condition</w:t>
      </w:r>
      <w:r w:rsidRPr="00A0007B">
        <w:rPr>
          <w:sz w:val="20"/>
          <w:szCs w:val="20"/>
        </w:rPr>
        <w:t>s.</w:t>
      </w:r>
    </w:p>
    <w:p w:rsidR="007362F2" w:rsidRPr="00A0007B" w:rsidRDefault="007362F2" w:rsidP="00A0007B">
      <w:pPr>
        <w:pStyle w:val="Corpsdetexte"/>
        <w:spacing w:before="6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2"/>
        </w:numPr>
        <w:tabs>
          <w:tab w:val="left" w:pos="422"/>
        </w:tabs>
        <w:ind w:left="0" w:right="41" w:firstLine="0"/>
        <w:rPr>
          <w:sz w:val="20"/>
          <w:szCs w:val="20"/>
        </w:rPr>
      </w:pPr>
      <w:r w:rsidRPr="00A0007B">
        <w:rPr>
          <w:sz w:val="20"/>
          <w:szCs w:val="20"/>
        </w:rPr>
        <w:t>The license is concluded for a period ending on the date set in the Special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Licensing Conditions. That period ends on that date without any formalities or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notification served by the CIGRE. It may not be renewed or extended without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conclusion of a new s</w:t>
      </w:r>
      <w:r w:rsidRPr="00A0007B">
        <w:rPr>
          <w:sz w:val="20"/>
          <w:szCs w:val="20"/>
        </w:rPr>
        <w:t>pecial agreement taking the form of new Special Licensing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Conditions, by the CIGRE.</w:t>
      </w:r>
    </w:p>
    <w:p w:rsidR="007362F2" w:rsidRPr="00A0007B" w:rsidRDefault="007362F2" w:rsidP="00A0007B">
      <w:pPr>
        <w:pStyle w:val="Corpsdetexte"/>
        <w:spacing w:before="3"/>
        <w:rPr>
          <w:sz w:val="20"/>
          <w:szCs w:val="20"/>
        </w:rPr>
      </w:pPr>
    </w:p>
    <w:p w:rsidR="007362F2" w:rsidRPr="00A0007B" w:rsidRDefault="00A0007B" w:rsidP="006C0B30">
      <w:pPr>
        <w:pStyle w:val="Paragraphedeliste"/>
        <w:numPr>
          <w:ilvl w:val="1"/>
          <w:numId w:val="2"/>
        </w:numPr>
        <w:tabs>
          <w:tab w:val="left" w:pos="398"/>
        </w:tabs>
        <w:spacing w:before="8"/>
        <w:ind w:left="0" w:right="0" w:firstLine="0"/>
        <w:rPr>
          <w:sz w:val="20"/>
          <w:szCs w:val="20"/>
        </w:rPr>
      </w:pPr>
      <w:r w:rsidRPr="00A0007B">
        <w:rPr>
          <w:sz w:val="20"/>
          <w:szCs w:val="20"/>
        </w:rPr>
        <w:t>The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license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is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non-</w:t>
      </w:r>
      <w:r w:rsidRPr="00A0007B">
        <w:rPr>
          <w:spacing w:val="-2"/>
          <w:sz w:val="20"/>
          <w:szCs w:val="20"/>
        </w:rPr>
        <w:t>exclusive.</w:t>
      </w:r>
    </w:p>
    <w:p w:rsidR="007362F2" w:rsidRPr="00A0007B" w:rsidRDefault="00A0007B" w:rsidP="00A0007B">
      <w:pPr>
        <w:pStyle w:val="Corpsdetexte"/>
        <w:ind w:right="41"/>
        <w:rPr>
          <w:sz w:val="20"/>
          <w:szCs w:val="20"/>
        </w:rPr>
      </w:pPr>
      <w:r w:rsidRPr="00A0007B">
        <w:rPr>
          <w:sz w:val="20"/>
          <w:szCs w:val="20"/>
        </w:rPr>
        <w:lastRenderedPageBreak/>
        <w:t>C</w:t>
      </w:r>
      <w:r w:rsidRPr="00A0007B">
        <w:rPr>
          <w:sz w:val="20"/>
          <w:szCs w:val="20"/>
        </w:rPr>
        <w:t>IGRE is and remains the sole holder of all of the property rights to the work,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pursuant to the provisions of article L. 113-5 of the Code of Intellectual Property,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already existing or to come. The CIGRE is and remains free to exploit the said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rights. At any time and in any way whatsoever, it may, in its sole discretion, use or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author</w:t>
      </w:r>
      <w:r w:rsidRPr="00A0007B">
        <w:rPr>
          <w:sz w:val="20"/>
          <w:szCs w:val="20"/>
        </w:rPr>
        <w:t>ize any third parties to use the rights granted for any purpose whatsoever.</w:t>
      </w:r>
    </w:p>
    <w:p w:rsidR="007362F2" w:rsidRPr="00A0007B" w:rsidRDefault="007362F2" w:rsidP="00A0007B">
      <w:pPr>
        <w:pStyle w:val="Corpsdetexte"/>
        <w:spacing w:before="10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2"/>
        </w:numPr>
        <w:tabs>
          <w:tab w:val="left" w:pos="405"/>
        </w:tabs>
        <w:spacing w:before="1" w:line="242" w:lineRule="auto"/>
        <w:ind w:left="0" w:right="40" w:firstLine="0"/>
        <w:rPr>
          <w:sz w:val="20"/>
          <w:szCs w:val="20"/>
        </w:rPr>
      </w:pPr>
      <w:r w:rsidRPr="00A0007B">
        <w:rPr>
          <w:sz w:val="20"/>
          <w:szCs w:val="20"/>
        </w:rPr>
        <w:t>The license is granted at no cost, saving an explicit provision to the contrary in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the Special Licensing Conditions.</w:t>
      </w:r>
    </w:p>
    <w:p w:rsidR="007362F2" w:rsidRPr="00A0007B" w:rsidRDefault="007362F2" w:rsidP="00A0007B">
      <w:pPr>
        <w:pStyle w:val="Corpsdetexte"/>
        <w:spacing w:before="11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2"/>
        </w:numPr>
        <w:tabs>
          <w:tab w:val="left" w:pos="400"/>
        </w:tabs>
        <w:ind w:left="0" w:right="40" w:firstLine="0"/>
        <w:rPr>
          <w:sz w:val="20"/>
          <w:szCs w:val="20"/>
        </w:rPr>
      </w:pPr>
      <w:r w:rsidRPr="00A0007B">
        <w:rPr>
          <w:sz w:val="20"/>
          <w:szCs w:val="20"/>
        </w:rPr>
        <w:t>Whatever their medium may be and under the conditions of thes</w:t>
      </w:r>
      <w:r w:rsidRPr="00A0007B">
        <w:rPr>
          <w:sz w:val="20"/>
          <w:szCs w:val="20"/>
        </w:rPr>
        <w:t>e presents and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of the licensing contract, the LICENSEE shall see to it that the authorized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publications name CIGRE as depositary of the copyrights by application of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provisions of article L. 113-5 of the Code of Intellectual Property. The LICENSEE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shall</w:t>
      </w:r>
      <w:r w:rsidRPr="00A0007B">
        <w:rPr>
          <w:sz w:val="20"/>
          <w:szCs w:val="20"/>
        </w:rPr>
        <w:t xml:space="preserve"> place the symbol © on the publications or, at its choice, the word </w:t>
      </w:r>
      <w:r w:rsidRPr="00A0007B">
        <w:rPr>
          <w:i/>
          <w:sz w:val="20"/>
          <w:szCs w:val="20"/>
        </w:rPr>
        <w:t>“copyright”</w:t>
      </w:r>
      <w:r w:rsidRPr="00A0007B">
        <w:rPr>
          <w:sz w:val="20"/>
          <w:szCs w:val="20"/>
        </w:rPr>
        <w:t>,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followed by CIGRE’s name and by an indication of the date of initial publication.</w:t>
      </w:r>
    </w:p>
    <w:p w:rsidR="007362F2" w:rsidRPr="00A0007B" w:rsidRDefault="00A0007B" w:rsidP="00A0007B">
      <w:pPr>
        <w:pStyle w:val="Corpsdetexte"/>
        <w:ind w:right="42"/>
        <w:rPr>
          <w:sz w:val="20"/>
          <w:szCs w:val="20"/>
        </w:rPr>
      </w:pPr>
      <w:r w:rsidRPr="00A0007B">
        <w:rPr>
          <w:sz w:val="20"/>
          <w:szCs w:val="20"/>
        </w:rPr>
        <w:t>The LICENSEE undertakes to use the copyrights granted to it only strictly within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limits</w:t>
      </w:r>
      <w:r w:rsidRPr="00A0007B">
        <w:rPr>
          <w:sz w:val="20"/>
          <w:szCs w:val="20"/>
        </w:rPr>
        <w:t xml:space="preserve"> of the provisions of the licensing contract. Any act by the LICENSEE not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covered by the licensing contract would therefore constitute an infringement and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would justify proceedings by the CIGRE.</w:t>
      </w:r>
    </w:p>
    <w:p w:rsidR="007362F2" w:rsidRDefault="00A0007B" w:rsidP="00A0007B">
      <w:pPr>
        <w:pStyle w:val="Corpsdetexte"/>
        <w:ind w:right="41"/>
        <w:rPr>
          <w:sz w:val="20"/>
          <w:szCs w:val="20"/>
        </w:rPr>
      </w:pPr>
      <w:r w:rsidRPr="00A0007B">
        <w:rPr>
          <w:sz w:val="20"/>
          <w:szCs w:val="20"/>
        </w:rPr>
        <w:t>Any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act of infringement or act that could be characterized a</w:t>
      </w:r>
      <w:r w:rsidRPr="00A0007B">
        <w:rPr>
          <w:sz w:val="20"/>
          <w:szCs w:val="20"/>
        </w:rPr>
        <w:t>s such resulting from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doing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third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parties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and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coming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to the LICENSEE’s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attention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must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be reported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by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it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to the CIGRE, which will see to the appropriate proceedings.</w:t>
      </w:r>
      <w:r>
        <w:rPr>
          <w:sz w:val="20"/>
          <w:szCs w:val="20"/>
        </w:rPr>
        <w:br/>
      </w:r>
    </w:p>
    <w:p w:rsidR="007362F2" w:rsidRPr="00A0007B" w:rsidRDefault="00A0007B" w:rsidP="00A0007B">
      <w:pPr>
        <w:pStyle w:val="Paragraphedeliste"/>
        <w:numPr>
          <w:ilvl w:val="1"/>
          <w:numId w:val="2"/>
        </w:numPr>
        <w:tabs>
          <w:tab w:val="left" w:pos="412"/>
        </w:tabs>
        <w:spacing w:before="81" w:line="242" w:lineRule="auto"/>
        <w:ind w:left="0" w:firstLine="0"/>
        <w:rPr>
          <w:sz w:val="20"/>
          <w:szCs w:val="20"/>
        </w:rPr>
      </w:pPr>
      <w:r w:rsidRPr="00A0007B">
        <w:rPr>
          <w:sz w:val="20"/>
          <w:szCs w:val="20"/>
        </w:rPr>
        <w:t>The LICENSEE’s rights are personal and may not be transferred, transmitted,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assigned or sublicensed to any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other party and in any other connection whatsoever,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directly or indirectly, in whole or in part, with or without a valuable consideration.</w:t>
      </w:r>
    </w:p>
    <w:p w:rsidR="007362F2" w:rsidRPr="00A0007B" w:rsidRDefault="007362F2" w:rsidP="00A0007B">
      <w:pPr>
        <w:pStyle w:val="Corpsdetexte"/>
        <w:spacing w:before="8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2"/>
        </w:numPr>
        <w:tabs>
          <w:tab w:val="left" w:pos="414"/>
        </w:tabs>
        <w:spacing w:line="242" w:lineRule="auto"/>
        <w:ind w:left="0" w:right="124" w:firstLine="0"/>
        <w:rPr>
          <w:sz w:val="20"/>
          <w:szCs w:val="20"/>
        </w:rPr>
      </w:pPr>
      <w:r w:rsidRPr="00A0007B">
        <w:rPr>
          <w:sz w:val="20"/>
          <w:szCs w:val="20"/>
        </w:rPr>
        <w:t>Without prejudice to any recourse available to CIGRE by means of any legal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proceedings, it shall be entitled to terminate the licensing contract, effective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immediately by sending a written notification to that end to the LICENSEE if:</w:t>
      </w:r>
    </w:p>
    <w:p w:rsidR="007362F2" w:rsidRPr="00A0007B" w:rsidRDefault="00A0007B" w:rsidP="00A0007B">
      <w:pPr>
        <w:pStyle w:val="Paragraphedeliste"/>
        <w:numPr>
          <w:ilvl w:val="2"/>
          <w:numId w:val="2"/>
        </w:numPr>
        <w:tabs>
          <w:tab w:val="left" w:pos="234"/>
        </w:tabs>
        <w:ind w:left="0" w:right="127" w:firstLine="0"/>
        <w:jc w:val="left"/>
        <w:rPr>
          <w:sz w:val="20"/>
          <w:szCs w:val="20"/>
        </w:rPr>
      </w:pPr>
      <w:r w:rsidRPr="00A0007B">
        <w:rPr>
          <w:sz w:val="20"/>
          <w:szCs w:val="20"/>
        </w:rPr>
        <w:t>the LICENSEE uses the copyrights granted in a way contrary to the terms and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conditions of these p</w:t>
      </w:r>
      <w:r w:rsidRPr="00A0007B">
        <w:rPr>
          <w:sz w:val="20"/>
          <w:szCs w:val="20"/>
        </w:rPr>
        <w:t>resents;</w:t>
      </w:r>
    </w:p>
    <w:p w:rsidR="007362F2" w:rsidRPr="00A0007B" w:rsidRDefault="00A0007B" w:rsidP="00A0007B">
      <w:pPr>
        <w:pStyle w:val="Paragraphedeliste"/>
        <w:numPr>
          <w:ilvl w:val="2"/>
          <w:numId w:val="2"/>
        </w:numPr>
        <w:tabs>
          <w:tab w:val="left" w:pos="232"/>
        </w:tabs>
        <w:ind w:left="0" w:firstLine="0"/>
        <w:jc w:val="left"/>
        <w:rPr>
          <w:sz w:val="20"/>
          <w:szCs w:val="20"/>
        </w:rPr>
      </w:pPr>
      <w:r w:rsidRPr="00A0007B">
        <w:rPr>
          <w:sz w:val="20"/>
          <w:szCs w:val="20"/>
        </w:rPr>
        <w:t>the LICENSEE makes any use whatsoever of the other copyrights of which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CIGRE is the depositary and which have not been granted under the terms and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conditions of these presents.</w:t>
      </w:r>
    </w:p>
    <w:p w:rsidR="007362F2" w:rsidRPr="00A0007B" w:rsidRDefault="007362F2" w:rsidP="00A0007B">
      <w:pPr>
        <w:pStyle w:val="Corpsdetexte"/>
        <w:rPr>
          <w:sz w:val="20"/>
          <w:szCs w:val="20"/>
        </w:rPr>
      </w:pPr>
    </w:p>
    <w:p w:rsidR="007362F2" w:rsidRPr="00A0007B" w:rsidRDefault="00A0007B" w:rsidP="00A0007B">
      <w:pPr>
        <w:pStyle w:val="Titre1"/>
        <w:spacing w:before="131"/>
        <w:ind w:left="0" w:right="126"/>
        <w:jc w:val="left"/>
        <w:rPr>
          <w:color w:val="00B050"/>
          <w:sz w:val="20"/>
          <w:szCs w:val="20"/>
        </w:rPr>
      </w:pPr>
      <w:r w:rsidRPr="00A0007B">
        <w:rPr>
          <w:color w:val="00B050"/>
          <w:sz w:val="20"/>
          <w:szCs w:val="20"/>
        </w:rPr>
        <w:t xml:space="preserve">Article 7 – Authorization procedures regarding use of copyrights </w:t>
      </w:r>
      <w:r w:rsidRPr="00A0007B">
        <w:rPr>
          <w:color w:val="00B050"/>
          <w:sz w:val="20"/>
          <w:szCs w:val="20"/>
        </w:rPr>
        <w:t>to CIGRE’s</w:t>
      </w:r>
      <w:r w:rsidRPr="00A0007B">
        <w:rPr>
          <w:color w:val="00B050"/>
          <w:spacing w:val="40"/>
          <w:sz w:val="20"/>
          <w:szCs w:val="20"/>
        </w:rPr>
        <w:t xml:space="preserve"> </w:t>
      </w:r>
      <w:r w:rsidRPr="00A0007B">
        <w:rPr>
          <w:color w:val="00B050"/>
          <w:spacing w:val="-2"/>
          <w:sz w:val="20"/>
          <w:szCs w:val="20"/>
        </w:rPr>
        <w:t>benefit</w:t>
      </w:r>
    </w:p>
    <w:p w:rsidR="007362F2" w:rsidRPr="00A0007B" w:rsidRDefault="007362F2" w:rsidP="00A0007B">
      <w:pPr>
        <w:pStyle w:val="Corpsdetexte"/>
        <w:spacing w:before="1"/>
        <w:rPr>
          <w:b/>
          <w:sz w:val="20"/>
          <w:szCs w:val="20"/>
        </w:rPr>
      </w:pPr>
    </w:p>
    <w:p w:rsidR="007362F2" w:rsidRPr="00A0007B" w:rsidRDefault="00A0007B" w:rsidP="00662A8B">
      <w:pPr>
        <w:pStyle w:val="Paragraphedeliste"/>
        <w:numPr>
          <w:ilvl w:val="1"/>
          <w:numId w:val="1"/>
        </w:numPr>
        <w:tabs>
          <w:tab w:val="left" w:pos="403"/>
        </w:tabs>
        <w:spacing w:before="2"/>
        <w:ind w:left="0" w:right="121" w:firstLine="0"/>
        <w:rPr>
          <w:sz w:val="20"/>
          <w:szCs w:val="20"/>
        </w:rPr>
      </w:pPr>
      <w:r w:rsidRPr="00A0007B">
        <w:rPr>
          <w:sz w:val="20"/>
          <w:szCs w:val="20"/>
        </w:rPr>
        <w:t>The</w:t>
      </w:r>
      <w:r w:rsidRPr="00A0007B">
        <w:rPr>
          <w:spacing w:val="2"/>
          <w:sz w:val="20"/>
          <w:szCs w:val="20"/>
        </w:rPr>
        <w:t xml:space="preserve"> </w:t>
      </w:r>
      <w:r w:rsidRPr="00A0007B">
        <w:rPr>
          <w:sz w:val="20"/>
          <w:szCs w:val="20"/>
        </w:rPr>
        <w:t>author</w:t>
      </w:r>
      <w:r w:rsidRPr="00A0007B">
        <w:rPr>
          <w:spacing w:val="2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3"/>
          <w:sz w:val="20"/>
          <w:szCs w:val="20"/>
        </w:rPr>
        <w:t xml:space="preserve"> </w:t>
      </w:r>
      <w:r w:rsidRPr="00A0007B">
        <w:rPr>
          <w:sz w:val="20"/>
          <w:szCs w:val="20"/>
        </w:rPr>
        <w:t>a</w:t>
      </w:r>
      <w:r w:rsidRPr="00A0007B">
        <w:rPr>
          <w:spacing w:val="2"/>
          <w:sz w:val="20"/>
          <w:szCs w:val="20"/>
        </w:rPr>
        <w:t xml:space="preserve"> </w:t>
      </w:r>
      <w:r w:rsidRPr="00A0007B">
        <w:rPr>
          <w:sz w:val="20"/>
          <w:szCs w:val="20"/>
        </w:rPr>
        <w:t>work</w:t>
      </w:r>
      <w:r w:rsidRPr="00A0007B">
        <w:rPr>
          <w:spacing w:val="6"/>
          <w:sz w:val="20"/>
          <w:szCs w:val="20"/>
        </w:rPr>
        <w:t xml:space="preserve"> </w:t>
      </w:r>
      <w:r w:rsidRPr="00A0007B">
        <w:rPr>
          <w:sz w:val="20"/>
          <w:szCs w:val="20"/>
        </w:rPr>
        <w:t>other</w:t>
      </w:r>
      <w:r w:rsidRPr="00A0007B">
        <w:rPr>
          <w:spacing w:val="2"/>
          <w:sz w:val="20"/>
          <w:szCs w:val="20"/>
        </w:rPr>
        <w:t xml:space="preserve"> </w:t>
      </w:r>
      <w:r w:rsidRPr="00A0007B">
        <w:rPr>
          <w:sz w:val="20"/>
          <w:szCs w:val="20"/>
        </w:rPr>
        <w:t>than</w:t>
      </w:r>
      <w:r w:rsidRPr="00A0007B">
        <w:rPr>
          <w:spacing w:val="3"/>
          <w:sz w:val="20"/>
          <w:szCs w:val="20"/>
        </w:rPr>
        <w:t xml:space="preserve"> </w:t>
      </w:r>
      <w:r w:rsidRPr="00A0007B">
        <w:rPr>
          <w:sz w:val="20"/>
          <w:szCs w:val="20"/>
        </w:rPr>
        <w:t>one</w:t>
      </w:r>
      <w:r w:rsidRPr="00A0007B">
        <w:rPr>
          <w:spacing w:val="2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3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2"/>
          <w:sz w:val="20"/>
          <w:szCs w:val="20"/>
        </w:rPr>
        <w:t xml:space="preserve"> </w:t>
      </w:r>
      <w:r w:rsidRPr="00A0007B">
        <w:rPr>
          <w:sz w:val="20"/>
          <w:szCs w:val="20"/>
        </w:rPr>
        <w:t>collective</w:t>
      </w:r>
      <w:r w:rsidRPr="00A0007B">
        <w:rPr>
          <w:spacing w:val="5"/>
          <w:sz w:val="20"/>
          <w:szCs w:val="20"/>
        </w:rPr>
        <w:t xml:space="preserve"> </w:t>
      </w:r>
      <w:r w:rsidRPr="00A0007B">
        <w:rPr>
          <w:sz w:val="20"/>
          <w:szCs w:val="20"/>
        </w:rPr>
        <w:t>works</w:t>
      </w:r>
      <w:r w:rsidRPr="00A0007B">
        <w:rPr>
          <w:spacing w:val="2"/>
          <w:sz w:val="20"/>
          <w:szCs w:val="20"/>
        </w:rPr>
        <w:t xml:space="preserve"> </w:t>
      </w:r>
      <w:r w:rsidRPr="00A0007B">
        <w:rPr>
          <w:sz w:val="20"/>
          <w:szCs w:val="20"/>
        </w:rPr>
        <w:t>mentioned</w:t>
      </w:r>
      <w:r w:rsidRPr="00A0007B">
        <w:rPr>
          <w:spacing w:val="2"/>
          <w:sz w:val="20"/>
          <w:szCs w:val="20"/>
        </w:rPr>
        <w:t xml:space="preserve"> </w:t>
      </w:r>
      <w:r w:rsidRPr="00A0007B">
        <w:rPr>
          <w:sz w:val="20"/>
          <w:szCs w:val="20"/>
        </w:rPr>
        <w:t>in</w:t>
      </w:r>
      <w:r w:rsidRPr="00A0007B">
        <w:rPr>
          <w:spacing w:val="5"/>
          <w:sz w:val="20"/>
          <w:szCs w:val="20"/>
        </w:rPr>
        <w:t xml:space="preserve"> </w:t>
      </w:r>
      <w:r w:rsidRPr="00A0007B">
        <w:rPr>
          <w:spacing w:val="-2"/>
          <w:sz w:val="20"/>
          <w:szCs w:val="20"/>
        </w:rPr>
        <w:t xml:space="preserve">article </w:t>
      </w:r>
      <w:r w:rsidRPr="00A0007B">
        <w:rPr>
          <w:sz w:val="20"/>
          <w:szCs w:val="20"/>
        </w:rPr>
        <w:t>3.1 above grants to the CIGRE, which accepts, all or part of the individual property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rights to the work from which he might benefit, if the case arises. In</w:t>
      </w:r>
      <w:r w:rsidRPr="00A0007B">
        <w:rPr>
          <w:sz w:val="20"/>
          <w:szCs w:val="20"/>
        </w:rPr>
        <w:t xml:space="preserve"> that connection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the Special Conditions Concerning Authorization of Use of Copyrights attached in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Appendix 7.1 is regularized between the parties.</w:t>
      </w:r>
    </w:p>
    <w:p w:rsidR="007362F2" w:rsidRPr="00A0007B" w:rsidRDefault="007362F2" w:rsidP="00A0007B">
      <w:pPr>
        <w:pStyle w:val="Corpsdetexte"/>
        <w:spacing w:before="8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1"/>
        </w:numPr>
        <w:tabs>
          <w:tab w:val="left" w:pos="422"/>
        </w:tabs>
        <w:ind w:left="0" w:firstLine="0"/>
        <w:rPr>
          <w:sz w:val="20"/>
          <w:szCs w:val="20"/>
        </w:rPr>
      </w:pPr>
      <w:r w:rsidRPr="00A0007B">
        <w:rPr>
          <w:sz w:val="20"/>
          <w:szCs w:val="20"/>
        </w:rPr>
        <w:t>The authorization for the use of copyrights is concluded at no cost, and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author explicitly waives any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 to call on property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rights to exploitation of his work,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saving an explicit provision to the contrary contained in the Special Conditions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Concerning Transfer of Copyrights.</w:t>
      </w:r>
    </w:p>
    <w:p w:rsidR="007362F2" w:rsidRPr="00A0007B" w:rsidRDefault="007362F2" w:rsidP="00A0007B">
      <w:pPr>
        <w:pStyle w:val="Corpsdetexte"/>
        <w:spacing w:before="1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1"/>
        </w:numPr>
        <w:tabs>
          <w:tab w:val="left" w:pos="420"/>
        </w:tabs>
        <w:spacing w:line="242" w:lineRule="auto"/>
        <w:ind w:left="0" w:firstLine="0"/>
        <w:rPr>
          <w:sz w:val="20"/>
          <w:szCs w:val="20"/>
        </w:rPr>
      </w:pPr>
      <w:r w:rsidRPr="00A0007B">
        <w:rPr>
          <w:sz w:val="20"/>
          <w:szCs w:val="20"/>
        </w:rPr>
        <w:t>The authorization to use rights is granted for all countries, saving an explicit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provision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in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Special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Conditions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Concerning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Use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Rights,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which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then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defines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place or places of the use in question.</w:t>
      </w:r>
    </w:p>
    <w:p w:rsidR="007362F2" w:rsidRPr="00A0007B" w:rsidRDefault="007362F2" w:rsidP="00A0007B">
      <w:pPr>
        <w:pStyle w:val="Corpsdetexte"/>
        <w:spacing w:before="6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1"/>
        </w:numPr>
        <w:tabs>
          <w:tab w:val="left" w:pos="405"/>
        </w:tabs>
        <w:ind w:left="0" w:right="121" w:firstLine="0"/>
        <w:rPr>
          <w:sz w:val="20"/>
          <w:szCs w:val="20"/>
        </w:rPr>
      </w:pPr>
      <w:r w:rsidRPr="00A0007B">
        <w:rPr>
          <w:sz w:val="20"/>
          <w:szCs w:val="20"/>
        </w:rPr>
        <w:t>The authorization for use of copyrights is grante</w:t>
      </w:r>
      <w:r w:rsidRPr="00A0007B">
        <w:rPr>
          <w:sz w:val="20"/>
          <w:szCs w:val="20"/>
        </w:rPr>
        <w:t>d for the duration of the literary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property rights pursuant to French law and the international conventions in effect,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saving an explicit provision in the Special Conditions Concerning Use of Copyights,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 xml:space="preserve">which then defines the place or places of the use in </w:t>
      </w:r>
      <w:r w:rsidRPr="00A0007B">
        <w:rPr>
          <w:sz w:val="20"/>
          <w:szCs w:val="20"/>
        </w:rPr>
        <w:t>question.</w:t>
      </w:r>
    </w:p>
    <w:p w:rsidR="007362F2" w:rsidRPr="00A0007B" w:rsidRDefault="007362F2" w:rsidP="00A0007B">
      <w:pPr>
        <w:pStyle w:val="Corpsdetexte"/>
        <w:spacing w:before="10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1"/>
        </w:numPr>
        <w:tabs>
          <w:tab w:val="left" w:pos="398"/>
        </w:tabs>
        <w:ind w:left="0" w:right="0" w:firstLine="0"/>
        <w:rPr>
          <w:sz w:val="20"/>
          <w:szCs w:val="20"/>
        </w:rPr>
      </w:pPr>
      <w:r w:rsidRPr="00A0007B">
        <w:rPr>
          <w:sz w:val="20"/>
          <w:szCs w:val="20"/>
        </w:rPr>
        <w:t>The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authorization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use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copyrights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is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granted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on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a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non-exclusive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pacing w:val="-2"/>
          <w:sz w:val="20"/>
          <w:szCs w:val="20"/>
        </w:rPr>
        <w:t>basis.</w:t>
      </w:r>
    </w:p>
    <w:p w:rsidR="007362F2" w:rsidRPr="00A0007B" w:rsidRDefault="007362F2" w:rsidP="00A0007B">
      <w:pPr>
        <w:pStyle w:val="Corpsdetexte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1"/>
        </w:numPr>
        <w:tabs>
          <w:tab w:val="left" w:pos="408"/>
        </w:tabs>
        <w:ind w:left="0" w:right="122" w:firstLine="0"/>
        <w:rPr>
          <w:sz w:val="20"/>
          <w:szCs w:val="20"/>
        </w:rPr>
      </w:pPr>
      <w:r w:rsidRPr="00A0007B">
        <w:rPr>
          <w:sz w:val="20"/>
          <w:szCs w:val="20"/>
        </w:rPr>
        <w:t>The author declares that he is the one and only holder of the copyrights to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work that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is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the object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authorization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or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holds all of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rights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to the work that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is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the object of the authorization with a view to these presents, and he warrants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CIGRE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for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unrestricted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and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full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possession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all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covenants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connected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with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rights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that are the object of the contract against any disturbance, claims</w:t>
      </w:r>
      <w:r w:rsidRPr="00A0007B">
        <w:rPr>
          <w:sz w:val="20"/>
          <w:szCs w:val="20"/>
        </w:rPr>
        <w:t xml:space="preserve"> and evictions of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any nature whatsoever. In particular, he declares that his work is original and does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not contain any borrowings from any other work for which the CIGRE could be held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pacing w:val="-2"/>
          <w:sz w:val="20"/>
          <w:szCs w:val="20"/>
        </w:rPr>
        <w:t>liable.</w:t>
      </w:r>
    </w:p>
    <w:p w:rsidR="007362F2" w:rsidRPr="00A0007B" w:rsidRDefault="00A0007B" w:rsidP="00A0007B">
      <w:pPr>
        <w:pStyle w:val="Corpsdetexte"/>
        <w:spacing w:before="5"/>
        <w:ind w:right="121"/>
        <w:rPr>
          <w:sz w:val="20"/>
          <w:szCs w:val="20"/>
        </w:rPr>
      </w:pPr>
      <w:r w:rsidRPr="00A0007B">
        <w:rPr>
          <w:sz w:val="20"/>
          <w:szCs w:val="20"/>
        </w:rPr>
        <w:t>In case a protest concerning the rights to the work is made by a</w:t>
      </w:r>
      <w:r w:rsidRPr="00A0007B">
        <w:rPr>
          <w:sz w:val="20"/>
          <w:szCs w:val="20"/>
        </w:rPr>
        <w:t xml:space="preserve"> third party,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author authorizes the CIGRE, without any advance and written authorization, to file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any proceedings for infringement. The author undertakes to provide the CIGRE, at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its first request, with all legal support.</w:t>
      </w:r>
    </w:p>
    <w:p w:rsidR="007362F2" w:rsidRPr="00A0007B" w:rsidRDefault="007362F2" w:rsidP="00A0007B">
      <w:pPr>
        <w:pStyle w:val="Corpsdetexte"/>
        <w:spacing w:before="8"/>
        <w:rPr>
          <w:sz w:val="20"/>
          <w:szCs w:val="20"/>
        </w:rPr>
      </w:pPr>
    </w:p>
    <w:p w:rsidR="007362F2" w:rsidRPr="00A0007B" w:rsidRDefault="00A0007B" w:rsidP="00A0007B">
      <w:pPr>
        <w:pStyle w:val="Paragraphedeliste"/>
        <w:numPr>
          <w:ilvl w:val="1"/>
          <w:numId w:val="1"/>
        </w:numPr>
        <w:tabs>
          <w:tab w:val="left" w:pos="413"/>
        </w:tabs>
        <w:spacing w:line="242" w:lineRule="auto"/>
        <w:ind w:left="0" w:firstLine="0"/>
        <w:rPr>
          <w:sz w:val="20"/>
          <w:szCs w:val="20"/>
        </w:rPr>
      </w:pPr>
      <w:r w:rsidRPr="00A0007B">
        <w:rPr>
          <w:sz w:val="20"/>
          <w:szCs w:val="20"/>
        </w:rPr>
        <w:t>The authorization for use of the copyrights does not lay any obligation on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 xml:space="preserve">CIGRE to exploit the work. </w:t>
      </w:r>
      <w:r w:rsidRPr="00A0007B">
        <w:rPr>
          <w:sz w:val="20"/>
          <w:szCs w:val="20"/>
        </w:rPr>
        <w:lastRenderedPageBreak/>
        <w:t>The CIGRE remains free to produce or not produce and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to disseminate or not disseminate copies of the work.</w:t>
      </w:r>
    </w:p>
    <w:p w:rsidR="007362F2" w:rsidRPr="00A0007B" w:rsidRDefault="007362F2" w:rsidP="00A0007B">
      <w:pPr>
        <w:pStyle w:val="Corpsdetexte"/>
        <w:rPr>
          <w:sz w:val="20"/>
          <w:szCs w:val="20"/>
        </w:rPr>
      </w:pPr>
    </w:p>
    <w:p w:rsidR="007362F2" w:rsidRPr="00A0007B" w:rsidRDefault="00A0007B" w:rsidP="00A0007B">
      <w:pPr>
        <w:pStyle w:val="Titre1"/>
        <w:spacing w:before="135"/>
        <w:ind w:left="0"/>
        <w:jc w:val="left"/>
        <w:rPr>
          <w:color w:val="00B050"/>
          <w:sz w:val="20"/>
          <w:szCs w:val="20"/>
        </w:rPr>
      </w:pPr>
      <w:r w:rsidRPr="00A0007B">
        <w:rPr>
          <w:color w:val="00B050"/>
          <w:sz w:val="20"/>
          <w:szCs w:val="20"/>
        </w:rPr>
        <w:t>Article</w:t>
      </w:r>
      <w:r w:rsidRPr="00A0007B">
        <w:rPr>
          <w:color w:val="00B050"/>
          <w:spacing w:val="-6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8-</w:t>
      </w:r>
      <w:r w:rsidRPr="00A0007B">
        <w:rPr>
          <w:color w:val="00B050"/>
          <w:spacing w:val="-5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Effective</w:t>
      </w:r>
      <w:r w:rsidRPr="00A0007B">
        <w:rPr>
          <w:color w:val="00B050"/>
          <w:spacing w:val="-3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date</w:t>
      </w:r>
      <w:r w:rsidRPr="00A0007B">
        <w:rPr>
          <w:color w:val="00B050"/>
          <w:spacing w:val="-2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-</w:t>
      </w:r>
      <w:r w:rsidRPr="00A0007B">
        <w:rPr>
          <w:color w:val="00B050"/>
          <w:spacing w:val="-5"/>
          <w:sz w:val="20"/>
          <w:szCs w:val="20"/>
        </w:rPr>
        <w:t xml:space="preserve"> </w:t>
      </w:r>
      <w:r w:rsidRPr="00A0007B">
        <w:rPr>
          <w:color w:val="00B050"/>
          <w:spacing w:val="-2"/>
          <w:sz w:val="20"/>
          <w:szCs w:val="20"/>
        </w:rPr>
        <w:t>Duration</w:t>
      </w:r>
    </w:p>
    <w:p w:rsidR="007362F2" w:rsidRPr="00A0007B" w:rsidRDefault="007362F2" w:rsidP="00A0007B">
      <w:pPr>
        <w:pStyle w:val="Corpsdetexte"/>
        <w:spacing w:before="1"/>
        <w:rPr>
          <w:b/>
          <w:sz w:val="20"/>
          <w:szCs w:val="20"/>
        </w:rPr>
      </w:pPr>
    </w:p>
    <w:p w:rsidR="007362F2" w:rsidRPr="00A0007B" w:rsidRDefault="00A0007B" w:rsidP="00A0007B">
      <w:pPr>
        <w:pStyle w:val="Corpsdetexte"/>
        <w:spacing w:before="1"/>
        <w:ind w:right="125"/>
        <w:rPr>
          <w:sz w:val="20"/>
          <w:szCs w:val="20"/>
        </w:rPr>
      </w:pPr>
      <w:r w:rsidRPr="00A0007B">
        <w:rPr>
          <w:sz w:val="20"/>
          <w:szCs w:val="20"/>
        </w:rPr>
        <w:t>The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CG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are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applicable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immediately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and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apply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to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all works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created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or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exploited</w:t>
      </w:r>
      <w:r w:rsidRPr="00A0007B">
        <w:rPr>
          <w:spacing w:val="-5"/>
          <w:sz w:val="20"/>
          <w:szCs w:val="20"/>
        </w:rPr>
        <w:t xml:space="preserve"> </w:t>
      </w:r>
      <w:r w:rsidRPr="00A0007B">
        <w:rPr>
          <w:sz w:val="20"/>
          <w:szCs w:val="20"/>
        </w:rPr>
        <w:t>under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CIGRE’s aegis.</w:t>
      </w:r>
    </w:p>
    <w:p w:rsidR="007362F2" w:rsidRPr="00A0007B" w:rsidRDefault="00A0007B" w:rsidP="00A0007B">
      <w:pPr>
        <w:pStyle w:val="Corpsdetexte"/>
        <w:ind w:right="124"/>
        <w:rPr>
          <w:sz w:val="20"/>
          <w:szCs w:val="20"/>
        </w:rPr>
      </w:pPr>
      <w:r w:rsidRPr="00A0007B">
        <w:rPr>
          <w:sz w:val="20"/>
          <w:szCs w:val="20"/>
        </w:rPr>
        <w:t>The CG are concluded for the duration of literary property rights under French law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and the international conventions in effect.</w:t>
      </w:r>
    </w:p>
    <w:p w:rsidR="007362F2" w:rsidRPr="00A0007B" w:rsidRDefault="007362F2" w:rsidP="00A0007B">
      <w:pPr>
        <w:pStyle w:val="Corpsdetexte"/>
        <w:rPr>
          <w:sz w:val="20"/>
          <w:szCs w:val="20"/>
        </w:rPr>
      </w:pPr>
    </w:p>
    <w:p w:rsidR="007362F2" w:rsidRPr="00A0007B" w:rsidRDefault="00A0007B" w:rsidP="00A0007B">
      <w:pPr>
        <w:pStyle w:val="Titre1"/>
        <w:spacing w:before="138"/>
        <w:ind w:left="0"/>
        <w:jc w:val="left"/>
        <w:rPr>
          <w:color w:val="00B050"/>
          <w:sz w:val="20"/>
          <w:szCs w:val="20"/>
        </w:rPr>
      </w:pPr>
      <w:r w:rsidRPr="00A0007B">
        <w:rPr>
          <w:color w:val="00B050"/>
          <w:sz w:val="20"/>
          <w:szCs w:val="20"/>
        </w:rPr>
        <w:t>Article</w:t>
      </w:r>
      <w:r w:rsidRPr="00A0007B">
        <w:rPr>
          <w:color w:val="00B050"/>
          <w:spacing w:val="-6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9</w:t>
      </w:r>
      <w:r w:rsidRPr="00A0007B">
        <w:rPr>
          <w:color w:val="00B050"/>
          <w:spacing w:val="-3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–</w:t>
      </w:r>
      <w:r w:rsidRPr="00A0007B">
        <w:rPr>
          <w:color w:val="00B050"/>
          <w:spacing w:val="-4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Applicable</w:t>
      </w:r>
      <w:r w:rsidRPr="00A0007B">
        <w:rPr>
          <w:color w:val="00B050"/>
          <w:spacing w:val="-5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law</w:t>
      </w:r>
      <w:r w:rsidRPr="00A0007B">
        <w:rPr>
          <w:color w:val="00B050"/>
          <w:spacing w:val="-3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and</w:t>
      </w:r>
      <w:r w:rsidRPr="00A0007B">
        <w:rPr>
          <w:color w:val="00B050"/>
          <w:spacing w:val="-4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assignment</w:t>
      </w:r>
      <w:r w:rsidRPr="00A0007B">
        <w:rPr>
          <w:color w:val="00B050"/>
          <w:spacing w:val="-4"/>
          <w:sz w:val="20"/>
          <w:szCs w:val="20"/>
        </w:rPr>
        <w:t xml:space="preserve"> </w:t>
      </w:r>
      <w:r w:rsidRPr="00A0007B">
        <w:rPr>
          <w:color w:val="00B050"/>
          <w:sz w:val="20"/>
          <w:szCs w:val="20"/>
        </w:rPr>
        <w:t>of</w:t>
      </w:r>
      <w:r w:rsidRPr="00A0007B">
        <w:rPr>
          <w:color w:val="00B050"/>
          <w:spacing w:val="-5"/>
          <w:sz w:val="20"/>
          <w:szCs w:val="20"/>
        </w:rPr>
        <w:t xml:space="preserve"> </w:t>
      </w:r>
      <w:r w:rsidRPr="00A0007B">
        <w:rPr>
          <w:color w:val="00B050"/>
          <w:spacing w:val="-2"/>
          <w:sz w:val="20"/>
          <w:szCs w:val="20"/>
        </w:rPr>
        <w:t>jurisdiction</w:t>
      </w:r>
    </w:p>
    <w:p w:rsidR="007362F2" w:rsidRPr="00A0007B" w:rsidRDefault="007362F2" w:rsidP="00A0007B">
      <w:pPr>
        <w:pStyle w:val="Corpsdetexte"/>
        <w:spacing w:before="1"/>
        <w:rPr>
          <w:b/>
          <w:sz w:val="20"/>
          <w:szCs w:val="20"/>
        </w:rPr>
      </w:pPr>
    </w:p>
    <w:p w:rsidR="007362F2" w:rsidRPr="00A0007B" w:rsidRDefault="00A0007B" w:rsidP="00A0007B">
      <w:pPr>
        <w:pStyle w:val="Corpsdetexte"/>
        <w:spacing w:before="1"/>
        <w:ind w:right="122"/>
        <w:rPr>
          <w:sz w:val="20"/>
          <w:szCs w:val="20"/>
        </w:rPr>
      </w:pPr>
      <w:r w:rsidRPr="00A0007B">
        <w:rPr>
          <w:sz w:val="20"/>
          <w:szCs w:val="20"/>
        </w:rPr>
        <w:t>The present CG as well as the special conditions to which reference is made are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governed and interpreted pursuant to French law. The parties shall attempt to reach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a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friendly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settlement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of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any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dispute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resulting from interpretati</w:t>
      </w:r>
      <w:r w:rsidRPr="00A0007B">
        <w:rPr>
          <w:sz w:val="20"/>
          <w:szCs w:val="20"/>
        </w:rPr>
        <w:t>on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or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execution</w:t>
      </w:r>
      <w:r w:rsidRPr="00A0007B">
        <w:rPr>
          <w:spacing w:val="-2"/>
          <w:sz w:val="20"/>
          <w:szCs w:val="20"/>
        </w:rPr>
        <w:t xml:space="preserve"> </w:t>
      </w:r>
      <w:r w:rsidRPr="00A0007B">
        <w:rPr>
          <w:sz w:val="20"/>
          <w:szCs w:val="20"/>
        </w:rPr>
        <w:t>thereof.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Failing that, any dispute shall be submitted to the sole jurisdiction of the competent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courts of the district of the Court of Appeals of Paris.</w:t>
      </w:r>
    </w:p>
    <w:p w:rsidR="007362F2" w:rsidRPr="00A0007B" w:rsidRDefault="007362F2" w:rsidP="00A0007B">
      <w:pPr>
        <w:pStyle w:val="Corpsdetexte"/>
        <w:spacing w:before="10"/>
        <w:rPr>
          <w:sz w:val="20"/>
          <w:szCs w:val="20"/>
        </w:rPr>
      </w:pPr>
    </w:p>
    <w:p w:rsidR="007362F2" w:rsidRPr="00A0007B" w:rsidRDefault="00A0007B" w:rsidP="00A0007B">
      <w:pPr>
        <w:pStyle w:val="Corpsdetexte"/>
        <w:ind w:right="122"/>
        <w:rPr>
          <w:sz w:val="20"/>
          <w:szCs w:val="20"/>
        </w:rPr>
      </w:pPr>
      <w:r w:rsidRPr="00A0007B">
        <w:rPr>
          <w:sz w:val="20"/>
          <w:szCs w:val="20"/>
        </w:rPr>
        <w:t>In case of a discrepancy between the English version and the French version, the</w:t>
      </w:r>
      <w:r w:rsidRPr="00A0007B">
        <w:rPr>
          <w:spacing w:val="40"/>
          <w:sz w:val="20"/>
          <w:szCs w:val="20"/>
        </w:rPr>
        <w:t xml:space="preserve"> </w:t>
      </w:r>
      <w:r w:rsidRPr="00A0007B">
        <w:rPr>
          <w:sz w:val="20"/>
          <w:szCs w:val="20"/>
        </w:rPr>
        <w:t>French version shall prevail.</w:t>
      </w:r>
    </w:p>
    <w:p w:rsidR="007362F2" w:rsidRPr="00A0007B" w:rsidRDefault="007362F2" w:rsidP="00A0007B">
      <w:pPr>
        <w:rPr>
          <w:sz w:val="20"/>
          <w:szCs w:val="20"/>
        </w:rPr>
        <w:sectPr w:rsidR="007362F2" w:rsidRPr="00A0007B" w:rsidSect="00A0007B">
          <w:footerReference w:type="default" r:id="rId7"/>
          <w:pgSz w:w="11900" w:h="16850"/>
          <w:pgMar w:top="1134" w:right="985" w:bottom="860" w:left="1134" w:header="0" w:footer="677" w:gutter="0"/>
          <w:cols w:space="108"/>
        </w:sectPr>
      </w:pPr>
    </w:p>
    <w:p w:rsidR="007362F2" w:rsidRPr="00A0007B" w:rsidRDefault="007362F2" w:rsidP="00A0007B">
      <w:pPr>
        <w:pStyle w:val="Corpsdetexte"/>
        <w:spacing w:before="8"/>
        <w:rPr>
          <w:sz w:val="20"/>
          <w:szCs w:val="20"/>
        </w:rPr>
      </w:pPr>
    </w:p>
    <w:p w:rsidR="007362F2" w:rsidRPr="00A0007B" w:rsidRDefault="00A0007B" w:rsidP="00A0007B">
      <w:pPr>
        <w:spacing w:before="94"/>
        <w:rPr>
          <w:sz w:val="20"/>
          <w:szCs w:val="20"/>
        </w:rPr>
      </w:pPr>
      <w:r w:rsidRPr="00A0007B">
        <w:rPr>
          <w:sz w:val="20"/>
          <w:szCs w:val="20"/>
        </w:rPr>
        <w:t>Done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in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b/>
          <w:sz w:val="20"/>
          <w:szCs w:val="20"/>
        </w:rPr>
        <w:t>[•]</w:t>
      </w:r>
      <w:r w:rsidRPr="00A0007B">
        <w:rPr>
          <w:b/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copies,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in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b/>
          <w:sz w:val="20"/>
          <w:szCs w:val="20"/>
        </w:rPr>
        <w:t>[•]</w:t>
      </w:r>
      <w:r w:rsidRPr="00A0007B">
        <w:rPr>
          <w:sz w:val="20"/>
          <w:szCs w:val="20"/>
        </w:rPr>
        <w:t>,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sz w:val="20"/>
          <w:szCs w:val="20"/>
        </w:rPr>
        <w:t>on</w:t>
      </w:r>
      <w:r w:rsidRPr="00A0007B">
        <w:rPr>
          <w:spacing w:val="-1"/>
          <w:sz w:val="20"/>
          <w:szCs w:val="20"/>
        </w:rPr>
        <w:t xml:space="preserve"> </w:t>
      </w:r>
      <w:r w:rsidRPr="00A0007B">
        <w:rPr>
          <w:b/>
          <w:spacing w:val="-4"/>
          <w:sz w:val="20"/>
          <w:szCs w:val="20"/>
        </w:rPr>
        <w:t>[•]</w:t>
      </w:r>
      <w:r w:rsidRPr="00A0007B">
        <w:rPr>
          <w:spacing w:val="-4"/>
          <w:sz w:val="20"/>
          <w:szCs w:val="20"/>
        </w:rPr>
        <w:t>,</w:t>
      </w:r>
    </w:p>
    <w:p w:rsidR="007362F2" w:rsidRPr="00A0007B" w:rsidRDefault="007362F2" w:rsidP="00A0007B">
      <w:pPr>
        <w:pStyle w:val="Corpsdetexte"/>
        <w:rPr>
          <w:sz w:val="20"/>
          <w:szCs w:val="20"/>
        </w:rPr>
      </w:pPr>
    </w:p>
    <w:p w:rsidR="007362F2" w:rsidRPr="00A0007B" w:rsidRDefault="007362F2" w:rsidP="00A0007B">
      <w:pPr>
        <w:pStyle w:val="Corpsdetexte"/>
        <w:rPr>
          <w:sz w:val="20"/>
          <w:szCs w:val="20"/>
        </w:rPr>
      </w:pPr>
    </w:p>
    <w:p w:rsidR="007362F2" w:rsidRPr="00A0007B" w:rsidRDefault="007362F2" w:rsidP="00A0007B">
      <w:pPr>
        <w:pStyle w:val="Corpsdetexte"/>
        <w:rPr>
          <w:sz w:val="20"/>
          <w:szCs w:val="20"/>
        </w:rPr>
      </w:pPr>
    </w:p>
    <w:p w:rsidR="007362F2" w:rsidRPr="00A0007B" w:rsidRDefault="007362F2" w:rsidP="00A0007B">
      <w:pPr>
        <w:pStyle w:val="Corpsdetexte"/>
        <w:rPr>
          <w:sz w:val="20"/>
          <w:szCs w:val="20"/>
        </w:rPr>
      </w:pPr>
    </w:p>
    <w:p w:rsidR="007362F2" w:rsidRPr="00A0007B" w:rsidRDefault="00A0007B" w:rsidP="00A0007B">
      <w:pPr>
        <w:pStyle w:val="Corpsdetexte"/>
        <w:spacing w:before="3"/>
        <w:rPr>
          <w:sz w:val="20"/>
          <w:szCs w:val="20"/>
        </w:rPr>
      </w:pPr>
      <w:r w:rsidRPr="00A0007B">
        <w:rPr>
          <w:sz w:val="20"/>
          <w:szCs w:val="20"/>
        </w:rPr>
        <w:pict>
          <v:rect id="docshape8" o:spid="_x0000_s1027" style="position:absolute;margin-left:65.4pt;margin-top:10.55pt;width:212.6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A0007B">
        <w:rPr>
          <w:sz w:val="20"/>
          <w:szCs w:val="20"/>
        </w:rPr>
        <w:pict>
          <v:rect id="docshape9" o:spid="_x0000_s1026" style="position:absolute;margin-left:292.2pt;margin-top:10.55pt;width:212.6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362F2" w:rsidRPr="00A0007B" w:rsidRDefault="007362F2" w:rsidP="00A0007B">
      <w:pPr>
        <w:pStyle w:val="Corpsdetexte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948" w:type="dxa"/>
        <w:tblLayout w:type="fixed"/>
        <w:tblLook w:val="01E0" w:firstRow="1" w:lastRow="1" w:firstColumn="1" w:lastColumn="1" w:noHBand="0" w:noVBand="0"/>
      </w:tblPr>
      <w:tblGrid>
        <w:gridCol w:w="2797"/>
        <w:gridCol w:w="2454"/>
      </w:tblGrid>
      <w:tr w:rsidR="007362F2" w:rsidRPr="00A0007B" w:rsidTr="00A0007B">
        <w:trPr>
          <w:trHeight w:val="567"/>
        </w:trPr>
        <w:tc>
          <w:tcPr>
            <w:tcW w:w="2797" w:type="dxa"/>
            <w:vAlign w:val="center"/>
          </w:tcPr>
          <w:p w:rsidR="007362F2" w:rsidRPr="00A0007B" w:rsidRDefault="00A0007B" w:rsidP="00A0007B">
            <w:pPr>
              <w:pStyle w:val="TableParagraph"/>
              <w:ind w:left="0"/>
              <w:rPr>
                <w:b/>
                <w:sz w:val="18"/>
                <w:szCs w:val="20"/>
              </w:rPr>
            </w:pPr>
            <w:r w:rsidRPr="00A0007B">
              <w:rPr>
                <w:b/>
                <w:spacing w:val="-2"/>
                <w:sz w:val="18"/>
                <w:szCs w:val="20"/>
              </w:rPr>
              <w:t>CIGRE</w:t>
            </w:r>
          </w:p>
          <w:p w:rsidR="007362F2" w:rsidRPr="00A0007B" w:rsidRDefault="00A0007B" w:rsidP="00A0007B">
            <w:pPr>
              <w:pStyle w:val="TableParagraph"/>
              <w:spacing w:before="4" w:line="141" w:lineRule="exact"/>
              <w:ind w:left="0"/>
              <w:rPr>
                <w:sz w:val="18"/>
                <w:szCs w:val="20"/>
              </w:rPr>
            </w:pPr>
            <w:r w:rsidRPr="00A0007B">
              <w:rPr>
                <w:sz w:val="18"/>
                <w:szCs w:val="20"/>
              </w:rPr>
              <w:t>Represented</w:t>
            </w:r>
            <w:r w:rsidRPr="00A0007B">
              <w:rPr>
                <w:spacing w:val="-9"/>
                <w:sz w:val="18"/>
                <w:szCs w:val="20"/>
              </w:rPr>
              <w:t xml:space="preserve"> </w:t>
            </w:r>
            <w:r w:rsidRPr="00A0007B">
              <w:rPr>
                <w:spacing w:val="-5"/>
                <w:sz w:val="18"/>
                <w:szCs w:val="20"/>
              </w:rPr>
              <w:t>by</w:t>
            </w:r>
          </w:p>
        </w:tc>
        <w:tc>
          <w:tcPr>
            <w:tcW w:w="2454" w:type="dxa"/>
            <w:vAlign w:val="center"/>
          </w:tcPr>
          <w:p w:rsidR="007362F2" w:rsidRPr="00A0007B" w:rsidRDefault="00A0007B" w:rsidP="00A0007B">
            <w:pPr>
              <w:pStyle w:val="TableParagraph"/>
              <w:ind w:left="0" w:right="32"/>
              <w:rPr>
                <w:b/>
                <w:sz w:val="18"/>
                <w:szCs w:val="20"/>
              </w:rPr>
            </w:pPr>
            <w:r w:rsidRPr="00A0007B">
              <w:rPr>
                <w:b/>
                <w:spacing w:val="-2"/>
                <w:sz w:val="18"/>
                <w:szCs w:val="20"/>
              </w:rPr>
              <w:t>Signatory</w:t>
            </w:r>
          </w:p>
        </w:tc>
      </w:tr>
    </w:tbl>
    <w:p w:rsidR="007362F2" w:rsidRPr="00A0007B" w:rsidRDefault="007362F2" w:rsidP="00A0007B">
      <w:pPr>
        <w:pStyle w:val="Corpsdetexte"/>
        <w:spacing w:before="10"/>
        <w:rPr>
          <w:sz w:val="20"/>
          <w:szCs w:val="20"/>
        </w:rPr>
      </w:pPr>
    </w:p>
    <w:p w:rsidR="007362F2" w:rsidRPr="00A0007B" w:rsidRDefault="00A0007B" w:rsidP="00A0007B">
      <w:pPr>
        <w:pStyle w:val="Corpsdetexte"/>
        <w:spacing w:before="94"/>
        <w:rPr>
          <w:sz w:val="20"/>
          <w:szCs w:val="20"/>
        </w:rPr>
      </w:pPr>
      <w:r w:rsidRPr="00A0007B">
        <w:rPr>
          <w:sz w:val="20"/>
          <w:szCs w:val="20"/>
        </w:rPr>
        <w:t>(Signature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preceded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by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the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handwritten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indication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“Lu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et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accepté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dans</w:t>
      </w:r>
      <w:r w:rsidRPr="00A0007B">
        <w:rPr>
          <w:spacing w:val="-4"/>
          <w:sz w:val="20"/>
          <w:szCs w:val="20"/>
        </w:rPr>
        <w:t xml:space="preserve"> </w:t>
      </w:r>
      <w:r w:rsidRPr="00A0007B">
        <w:rPr>
          <w:sz w:val="20"/>
          <w:szCs w:val="20"/>
        </w:rPr>
        <w:t>toutes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ses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dispositions”)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(All</w:t>
      </w:r>
      <w:r w:rsidRPr="00A0007B">
        <w:rPr>
          <w:spacing w:val="-3"/>
          <w:sz w:val="20"/>
          <w:szCs w:val="20"/>
        </w:rPr>
        <w:t xml:space="preserve"> </w:t>
      </w:r>
      <w:r w:rsidRPr="00A0007B">
        <w:rPr>
          <w:sz w:val="20"/>
          <w:szCs w:val="20"/>
        </w:rPr>
        <w:t>provisions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read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z w:val="20"/>
          <w:szCs w:val="20"/>
        </w:rPr>
        <w:t>and</w:t>
      </w:r>
      <w:r w:rsidRPr="00A0007B">
        <w:rPr>
          <w:spacing w:val="-6"/>
          <w:sz w:val="20"/>
          <w:szCs w:val="20"/>
        </w:rPr>
        <w:t xml:space="preserve"> </w:t>
      </w:r>
      <w:r w:rsidRPr="00A0007B">
        <w:rPr>
          <w:spacing w:val="-2"/>
          <w:sz w:val="20"/>
          <w:szCs w:val="20"/>
        </w:rPr>
        <w:t>accepted)</w:t>
      </w:r>
    </w:p>
    <w:sectPr w:rsidR="007362F2" w:rsidRPr="00A0007B" w:rsidSect="00A0007B">
      <w:type w:val="continuous"/>
      <w:pgSz w:w="11900" w:h="16850"/>
      <w:pgMar w:top="860" w:right="985" w:bottom="860" w:left="1134" w:header="0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007B">
      <w:r>
        <w:separator/>
      </w:r>
    </w:p>
  </w:endnote>
  <w:endnote w:type="continuationSeparator" w:id="0">
    <w:p w:rsidR="00000000" w:rsidRDefault="00A0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F2" w:rsidRDefault="007362F2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007B">
      <w:r>
        <w:separator/>
      </w:r>
    </w:p>
  </w:footnote>
  <w:footnote w:type="continuationSeparator" w:id="0">
    <w:p w:rsidR="00000000" w:rsidRDefault="00A0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C93"/>
    <w:multiLevelType w:val="hybridMultilevel"/>
    <w:tmpl w:val="156E641A"/>
    <w:lvl w:ilvl="0" w:tplc="AD668F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73AC"/>
    <w:multiLevelType w:val="hybridMultilevel"/>
    <w:tmpl w:val="CE0AFCE0"/>
    <w:lvl w:ilvl="0" w:tplc="AD668FD6">
      <w:numFmt w:val="bullet"/>
      <w:lvlText w:val="-"/>
      <w:lvlJc w:val="left"/>
      <w:pPr>
        <w:ind w:left="486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 w:tplc="76AABBC6">
      <w:numFmt w:val="bullet"/>
      <w:lvlText w:val=""/>
      <w:lvlJc w:val="left"/>
      <w:pPr>
        <w:ind w:left="846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2" w:tplc="0B3EC30A">
      <w:numFmt w:val="bullet"/>
      <w:lvlText w:val="•"/>
      <w:lvlJc w:val="left"/>
      <w:pPr>
        <w:ind w:left="1348" w:hanging="348"/>
      </w:pPr>
      <w:rPr>
        <w:rFonts w:hint="default"/>
        <w:lang w:val="en-US" w:eastAsia="en-US" w:bidi="ar-SA"/>
      </w:rPr>
    </w:lvl>
    <w:lvl w:ilvl="3" w:tplc="05F6F958">
      <w:numFmt w:val="bullet"/>
      <w:lvlText w:val="•"/>
      <w:lvlJc w:val="left"/>
      <w:pPr>
        <w:ind w:left="1856" w:hanging="348"/>
      </w:pPr>
      <w:rPr>
        <w:rFonts w:hint="default"/>
        <w:lang w:val="en-US" w:eastAsia="en-US" w:bidi="ar-SA"/>
      </w:rPr>
    </w:lvl>
    <w:lvl w:ilvl="4" w:tplc="4E0EEB82">
      <w:numFmt w:val="bullet"/>
      <w:lvlText w:val="•"/>
      <w:lvlJc w:val="left"/>
      <w:pPr>
        <w:ind w:left="2365" w:hanging="348"/>
      </w:pPr>
      <w:rPr>
        <w:rFonts w:hint="default"/>
        <w:lang w:val="en-US" w:eastAsia="en-US" w:bidi="ar-SA"/>
      </w:rPr>
    </w:lvl>
    <w:lvl w:ilvl="5" w:tplc="73D4F718">
      <w:numFmt w:val="bullet"/>
      <w:lvlText w:val="•"/>
      <w:lvlJc w:val="left"/>
      <w:pPr>
        <w:ind w:left="2873" w:hanging="348"/>
      </w:pPr>
      <w:rPr>
        <w:rFonts w:hint="default"/>
        <w:lang w:val="en-US" w:eastAsia="en-US" w:bidi="ar-SA"/>
      </w:rPr>
    </w:lvl>
    <w:lvl w:ilvl="6" w:tplc="11A2B05A">
      <w:numFmt w:val="bullet"/>
      <w:lvlText w:val="•"/>
      <w:lvlJc w:val="left"/>
      <w:pPr>
        <w:ind w:left="3381" w:hanging="348"/>
      </w:pPr>
      <w:rPr>
        <w:rFonts w:hint="default"/>
        <w:lang w:val="en-US" w:eastAsia="en-US" w:bidi="ar-SA"/>
      </w:rPr>
    </w:lvl>
    <w:lvl w:ilvl="7" w:tplc="E736AA88">
      <w:numFmt w:val="bullet"/>
      <w:lvlText w:val="•"/>
      <w:lvlJc w:val="left"/>
      <w:pPr>
        <w:ind w:left="3890" w:hanging="348"/>
      </w:pPr>
      <w:rPr>
        <w:rFonts w:hint="default"/>
        <w:lang w:val="en-US" w:eastAsia="en-US" w:bidi="ar-SA"/>
      </w:rPr>
    </w:lvl>
    <w:lvl w:ilvl="8" w:tplc="B0B2274E">
      <w:numFmt w:val="bullet"/>
      <w:lvlText w:val="•"/>
      <w:lvlJc w:val="left"/>
      <w:pPr>
        <w:ind w:left="4398" w:hanging="348"/>
      </w:pPr>
      <w:rPr>
        <w:rFonts w:hint="default"/>
        <w:lang w:val="en-US" w:eastAsia="en-US" w:bidi="ar-SA"/>
      </w:rPr>
    </w:lvl>
  </w:abstractNum>
  <w:abstractNum w:abstractNumId="2" w15:restartNumberingAfterBreak="0">
    <w:nsid w:val="18256EDC"/>
    <w:multiLevelType w:val="multilevel"/>
    <w:tmpl w:val="CEB80FEE"/>
    <w:lvl w:ilvl="0">
      <w:start w:val="5"/>
      <w:numFmt w:val="decimal"/>
      <w:lvlText w:val="%1"/>
      <w:lvlJc w:val="left"/>
      <w:pPr>
        <w:ind w:left="126" w:hanging="30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6" w:hanging="30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195" w:hanging="30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33" w:hanging="3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70" w:hanging="3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08" w:hanging="3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46" w:hanging="3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83" w:hanging="3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21" w:hanging="305"/>
      </w:pPr>
      <w:rPr>
        <w:rFonts w:hint="default"/>
        <w:lang w:val="en-US" w:eastAsia="en-US" w:bidi="ar-SA"/>
      </w:rPr>
    </w:lvl>
  </w:abstractNum>
  <w:abstractNum w:abstractNumId="3" w15:restartNumberingAfterBreak="0">
    <w:nsid w:val="21C35D29"/>
    <w:multiLevelType w:val="multilevel"/>
    <w:tmpl w:val="E59E6912"/>
    <w:lvl w:ilvl="0">
      <w:start w:val="2"/>
      <w:numFmt w:val="decimal"/>
      <w:lvlText w:val="%1"/>
      <w:lvlJc w:val="left"/>
      <w:pPr>
        <w:ind w:left="126" w:hanging="29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6" w:hanging="29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14"/>
        <w:lang w:val="en-US" w:eastAsia="en-US" w:bidi="ar-SA"/>
      </w:rPr>
    </w:lvl>
    <w:lvl w:ilvl="2">
      <w:numFmt w:val="bullet"/>
      <w:lvlText w:val="-"/>
      <w:lvlJc w:val="left"/>
      <w:pPr>
        <w:ind w:left="127" w:hanging="12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3">
      <w:numFmt w:val="bullet"/>
      <w:lvlText w:val="•"/>
      <w:lvlJc w:val="left"/>
      <w:pPr>
        <w:ind w:left="1708" w:hanging="1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38" w:hanging="1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67" w:hanging="1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97" w:hanging="1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26" w:hanging="1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56" w:hanging="120"/>
      </w:pPr>
      <w:rPr>
        <w:rFonts w:hint="default"/>
        <w:lang w:val="en-US" w:eastAsia="en-US" w:bidi="ar-SA"/>
      </w:rPr>
    </w:lvl>
  </w:abstractNum>
  <w:abstractNum w:abstractNumId="4" w15:restartNumberingAfterBreak="0">
    <w:nsid w:val="2A8E450F"/>
    <w:multiLevelType w:val="multilevel"/>
    <w:tmpl w:val="8F32FF84"/>
    <w:lvl w:ilvl="0">
      <w:start w:val="3"/>
      <w:numFmt w:val="decimal"/>
      <w:lvlText w:val="%1"/>
      <w:lvlJc w:val="left"/>
      <w:pPr>
        <w:ind w:left="127" w:hanging="2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7" w:hanging="29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195" w:hanging="2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33" w:hanging="2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70" w:hanging="2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08" w:hanging="2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46" w:hanging="2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83" w:hanging="2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21" w:hanging="296"/>
      </w:pPr>
      <w:rPr>
        <w:rFonts w:hint="default"/>
        <w:lang w:val="en-US" w:eastAsia="en-US" w:bidi="ar-SA"/>
      </w:rPr>
    </w:lvl>
  </w:abstractNum>
  <w:abstractNum w:abstractNumId="5" w15:restartNumberingAfterBreak="0">
    <w:nsid w:val="2A9C5231"/>
    <w:multiLevelType w:val="multilevel"/>
    <w:tmpl w:val="BE86CED0"/>
    <w:lvl w:ilvl="0">
      <w:start w:val="6"/>
      <w:numFmt w:val="decimal"/>
      <w:lvlText w:val="%1"/>
      <w:lvlJc w:val="left"/>
      <w:pPr>
        <w:ind w:left="126" w:hanging="2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6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14"/>
        <w:lang w:val="en-US" w:eastAsia="en-US" w:bidi="ar-SA"/>
      </w:rPr>
    </w:lvl>
    <w:lvl w:ilvl="2">
      <w:numFmt w:val="bullet"/>
      <w:lvlText w:val="-"/>
      <w:lvlJc w:val="left"/>
      <w:pPr>
        <w:ind w:left="125" w:hanging="10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3">
      <w:numFmt w:val="bullet"/>
      <w:lvlText w:val="•"/>
      <w:lvlJc w:val="left"/>
      <w:pPr>
        <w:ind w:left="51" w:hanging="1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" w:hanging="1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" w:hanging="1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-17" w:hanging="1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40" w:hanging="1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63" w:hanging="109"/>
      </w:pPr>
      <w:rPr>
        <w:rFonts w:hint="default"/>
        <w:lang w:val="en-US" w:eastAsia="en-US" w:bidi="ar-SA"/>
      </w:rPr>
    </w:lvl>
  </w:abstractNum>
  <w:abstractNum w:abstractNumId="6" w15:restartNumberingAfterBreak="0">
    <w:nsid w:val="3C5A1159"/>
    <w:multiLevelType w:val="multilevel"/>
    <w:tmpl w:val="AE625588"/>
    <w:lvl w:ilvl="0">
      <w:start w:val="4"/>
      <w:numFmt w:val="decimal"/>
      <w:lvlText w:val="%1"/>
      <w:lvlJc w:val="left"/>
      <w:pPr>
        <w:ind w:left="126" w:hanging="28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6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195" w:hanging="28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33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70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08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46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83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21" w:hanging="286"/>
      </w:pPr>
      <w:rPr>
        <w:rFonts w:hint="default"/>
        <w:lang w:val="en-US" w:eastAsia="en-US" w:bidi="ar-SA"/>
      </w:rPr>
    </w:lvl>
  </w:abstractNum>
  <w:abstractNum w:abstractNumId="7" w15:restartNumberingAfterBreak="0">
    <w:nsid w:val="4B2E6908"/>
    <w:multiLevelType w:val="hybridMultilevel"/>
    <w:tmpl w:val="5336C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03B8A"/>
    <w:multiLevelType w:val="multilevel"/>
    <w:tmpl w:val="43E0383C"/>
    <w:lvl w:ilvl="0">
      <w:start w:val="7"/>
      <w:numFmt w:val="decimal"/>
      <w:lvlText w:val="%1"/>
      <w:lvlJc w:val="left"/>
      <w:pPr>
        <w:ind w:left="402" w:hanging="2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02" w:hanging="27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14"/>
        <w:lang w:val="en-US" w:eastAsia="en-US" w:bidi="ar-SA"/>
      </w:rPr>
    </w:lvl>
    <w:lvl w:ilvl="2">
      <w:numFmt w:val="bullet"/>
      <w:lvlText w:val="•"/>
      <w:lvlJc w:val="left"/>
      <w:pPr>
        <w:ind w:left="1419" w:hanging="2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29" w:hanging="2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38" w:hanging="2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48" w:hanging="2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58" w:hanging="2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67" w:hanging="2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77" w:hanging="277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362F2"/>
    <w:rsid w:val="007362F2"/>
    <w:rsid w:val="00A0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AAA5BB"/>
  <w15:docId w15:val="{A0E15AE9-54DA-40D3-950F-4E7DDAA4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126"/>
      <w:jc w:val="both"/>
      <w:outlineLvl w:val="0"/>
    </w:pPr>
    <w:rPr>
      <w:b/>
      <w:bCs/>
      <w:sz w:val="14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  <w:pPr>
      <w:ind w:left="126" w:right="12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56" w:lineRule="exact"/>
      <w:ind w:left="34"/>
    </w:pPr>
  </w:style>
  <w:style w:type="paragraph" w:styleId="En-tte">
    <w:name w:val="header"/>
    <w:basedOn w:val="Normal"/>
    <w:link w:val="En-tteCar"/>
    <w:uiPriority w:val="99"/>
    <w:unhideWhenUsed/>
    <w:rsid w:val="00A000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007B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A000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007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2744</Words>
  <Characters>15093</Characters>
  <Application>Microsoft Office Word</Application>
  <DocSecurity>0</DocSecurity>
  <Lines>125</Lines>
  <Paragraphs>35</Paragraphs>
  <ScaleCrop>false</ScaleCrop>
  <Company>Microsoft</Company>
  <LinksUpToDate>false</LinksUpToDate>
  <CharactersWithSpaces>17802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Pattyn</dc:creator>
  <dc:description/>
  <cp:lastModifiedBy>Edition CIGRE</cp:lastModifiedBy>
  <cp:revision>2</cp:revision>
  <dcterms:created xsi:type="dcterms:W3CDTF">2022-07-05T09:29:00Z</dcterms:created>
  <dcterms:modified xsi:type="dcterms:W3CDTF">2022-07-05T09:39:00Z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2011-04-13T00:00:00Z</vt:filetime>
  </property>
  <property fmtid="{D5CDD505-2E9C-101B-9397-08002B2CF9AE}" pid="3" name="Creator">
    <vt:lpwstr>Acrobat PDFMaker 9.1 pour Word</vt:lpwstr>
  </property>
  <property fmtid="{D5CDD505-2E9C-101B-9397-08002B2CF9AE}" pid="4" name="LastSaved">
    <vt:filetime>2022-07-05T00:00:00Z</vt:filetime>
  </property>
  <property fmtid="{D5CDD505-2E9C-101B-9397-08002B2CF9AE}" pid="5" name="Producer">
    <vt:lpwstr>Adobe PDF Library 9.0</vt:lpwstr>
  </property>
  <property fmtid="{D5CDD505-2E9C-101B-9397-08002B2CF9AE}" pid="6" name="SourceModified">
    <vt:lpwstr>D:20110401182017</vt:lpwstr>
  </property>
</Properties>
</file>